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8699" w14:textId="3F319BCD" w:rsidR="00162774" w:rsidRPr="001946C5" w:rsidRDefault="00F9531E" w:rsidP="008D522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w:t>
      </w:r>
      <w:r w:rsidR="00DF7762">
        <w:rPr>
          <w:rFonts w:asciiTheme="majorEastAsia" w:eastAsiaTheme="majorEastAsia" w:hAnsiTheme="majorEastAsia" w:hint="eastAsia"/>
          <w:b/>
          <w:sz w:val="24"/>
          <w:szCs w:val="24"/>
        </w:rPr>
        <w:t>和</w:t>
      </w:r>
      <w:r w:rsidR="00A01C44">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年</w:t>
      </w:r>
      <w:r w:rsidR="00C639B3" w:rsidRPr="001946C5">
        <w:rPr>
          <w:rFonts w:asciiTheme="majorEastAsia" w:eastAsiaTheme="majorEastAsia" w:hAnsiTheme="majorEastAsia" w:hint="eastAsia"/>
          <w:b/>
          <w:sz w:val="24"/>
          <w:szCs w:val="24"/>
        </w:rPr>
        <w:t>度岡山県障害者</w:t>
      </w:r>
      <w:r w:rsidR="00700238">
        <w:rPr>
          <w:rFonts w:asciiTheme="majorEastAsia" w:eastAsiaTheme="majorEastAsia" w:hAnsiTheme="majorEastAsia" w:hint="eastAsia"/>
          <w:b/>
          <w:sz w:val="24"/>
          <w:szCs w:val="24"/>
        </w:rPr>
        <w:t>虐待防止・</w:t>
      </w:r>
      <w:r w:rsidR="00C639B3" w:rsidRPr="001946C5">
        <w:rPr>
          <w:rFonts w:asciiTheme="majorEastAsia" w:eastAsiaTheme="majorEastAsia" w:hAnsiTheme="majorEastAsia" w:hint="eastAsia"/>
          <w:b/>
          <w:sz w:val="24"/>
          <w:szCs w:val="24"/>
        </w:rPr>
        <w:t>権利擁護</w:t>
      </w:r>
      <w:r w:rsidR="00700238">
        <w:rPr>
          <w:rFonts w:asciiTheme="majorEastAsia" w:eastAsiaTheme="majorEastAsia" w:hAnsiTheme="majorEastAsia" w:hint="eastAsia"/>
          <w:b/>
          <w:sz w:val="24"/>
          <w:szCs w:val="24"/>
        </w:rPr>
        <w:t>研修</w:t>
      </w:r>
      <w:r w:rsidR="00C639B3" w:rsidRPr="001946C5">
        <w:rPr>
          <w:rFonts w:asciiTheme="majorEastAsia" w:eastAsiaTheme="majorEastAsia" w:hAnsiTheme="majorEastAsia" w:hint="eastAsia"/>
          <w:b/>
          <w:sz w:val="24"/>
          <w:szCs w:val="24"/>
        </w:rPr>
        <w:t>実施要項</w:t>
      </w:r>
    </w:p>
    <w:p w14:paraId="022B665D" w14:textId="77777777" w:rsidR="001824F0" w:rsidRDefault="001824F0">
      <w:pPr>
        <w:rPr>
          <w:rFonts w:asciiTheme="majorEastAsia" w:eastAsiaTheme="majorEastAsia" w:hAnsiTheme="majorEastAsia"/>
          <w:sz w:val="22"/>
        </w:rPr>
      </w:pPr>
    </w:p>
    <w:p w14:paraId="5602BBE6" w14:textId="77777777" w:rsidR="00E12498" w:rsidRPr="00E12498" w:rsidRDefault="00E12498">
      <w:pPr>
        <w:rPr>
          <w:rFonts w:asciiTheme="majorEastAsia" w:eastAsiaTheme="majorEastAsia" w:hAnsiTheme="majorEastAsia"/>
          <w:sz w:val="22"/>
        </w:rPr>
      </w:pPr>
    </w:p>
    <w:p w14:paraId="41EF56A6" w14:textId="77777777" w:rsidR="00C639B3" w:rsidRPr="00E12498" w:rsidRDefault="00C639B3">
      <w:pPr>
        <w:rPr>
          <w:rFonts w:asciiTheme="majorEastAsia" w:eastAsiaTheme="majorEastAsia" w:hAnsiTheme="majorEastAsia"/>
          <w:b/>
          <w:sz w:val="22"/>
        </w:rPr>
      </w:pPr>
      <w:r w:rsidRPr="00E12498">
        <w:rPr>
          <w:rFonts w:asciiTheme="majorEastAsia" w:eastAsiaTheme="majorEastAsia" w:hAnsiTheme="majorEastAsia" w:hint="eastAsia"/>
          <w:b/>
          <w:sz w:val="22"/>
        </w:rPr>
        <w:t>１．目的</w:t>
      </w:r>
    </w:p>
    <w:p w14:paraId="15DC04F6" w14:textId="77777777" w:rsidR="00700238" w:rsidRPr="0037511B" w:rsidRDefault="001946C5" w:rsidP="001824F0">
      <w:pPr>
        <w:ind w:leftChars="100" w:left="210"/>
        <w:rPr>
          <w:rFonts w:asciiTheme="majorEastAsia" w:eastAsiaTheme="majorEastAsia" w:hAnsiTheme="majorEastAsia"/>
          <w:sz w:val="22"/>
        </w:rPr>
      </w:pPr>
      <w:r w:rsidRPr="002E2065">
        <w:rPr>
          <w:rFonts w:asciiTheme="majorEastAsia" w:eastAsiaTheme="majorEastAsia" w:hAnsiTheme="majorEastAsia" w:hint="eastAsia"/>
          <w:color w:val="FF0000"/>
          <w:sz w:val="22"/>
        </w:rPr>
        <w:t xml:space="preserve">　</w:t>
      </w:r>
      <w:r w:rsidRPr="0037511B">
        <w:rPr>
          <w:rFonts w:asciiTheme="majorEastAsia" w:eastAsiaTheme="majorEastAsia" w:hAnsiTheme="majorEastAsia" w:hint="eastAsia"/>
          <w:sz w:val="22"/>
        </w:rPr>
        <w:t>障害者虐待は、障害</w:t>
      </w:r>
      <w:r w:rsidR="006A4924" w:rsidRPr="0037511B">
        <w:rPr>
          <w:rFonts w:asciiTheme="majorEastAsia" w:eastAsiaTheme="majorEastAsia" w:hAnsiTheme="majorEastAsia" w:hint="eastAsia"/>
          <w:sz w:val="22"/>
        </w:rPr>
        <w:t>のある人の</w:t>
      </w:r>
      <w:r w:rsidRPr="0037511B">
        <w:rPr>
          <w:rFonts w:asciiTheme="majorEastAsia" w:eastAsiaTheme="majorEastAsia" w:hAnsiTheme="majorEastAsia" w:hint="eastAsia"/>
          <w:sz w:val="22"/>
        </w:rPr>
        <w:t>人権を著しく侵害するばかりか、</w:t>
      </w:r>
      <w:r w:rsidR="00700238" w:rsidRPr="0037511B">
        <w:rPr>
          <w:rFonts w:asciiTheme="majorEastAsia" w:eastAsiaTheme="majorEastAsia" w:hAnsiTheme="majorEastAsia" w:hint="eastAsia"/>
          <w:sz w:val="22"/>
        </w:rPr>
        <w:t>虐待に遭った</w:t>
      </w:r>
      <w:r w:rsidR="006A4924" w:rsidRPr="0037511B">
        <w:rPr>
          <w:rFonts w:asciiTheme="majorEastAsia" w:eastAsiaTheme="majorEastAsia" w:hAnsiTheme="majorEastAsia" w:hint="eastAsia"/>
          <w:sz w:val="22"/>
        </w:rPr>
        <w:t>障害のある人の</w:t>
      </w:r>
      <w:r w:rsidR="00C639B3" w:rsidRPr="0037511B">
        <w:rPr>
          <w:rFonts w:asciiTheme="majorEastAsia" w:eastAsiaTheme="majorEastAsia" w:hAnsiTheme="majorEastAsia" w:hint="eastAsia"/>
          <w:sz w:val="22"/>
        </w:rPr>
        <w:t>自立や社会参加に深刻な影響を</w:t>
      </w:r>
      <w:r w:rsidR="00700238" w:rsidRPr="0037511B">
        <w:rPr>
          <w:rFonts w:asciiTheme="majorEastAsia" w:eastAsiaTheme="majorEastAsia" w:hAnsiTheme="majorEastAsia" w:hint="eastAsia"/>
          <w:sz w:val="22"/>
        </w:rPr>
        <w:t>与えることが懸念され</w:t>
      </w:r>
      <w:r w:rsidR="00C512B6" w:rsidRPr="0037511B">
        <w:rPr>
          <w:rFonts w:asciiTheme="majorEastAsia" w:eastAsiaTheme="majorEastAsia" w:hAnsiTheme="majorEastAsia" w:hint="eastAsia"/>
          <w:sz w:val="22"/>
        </w:rPr>
        <w:t>ています</w:t>
      </w:r>
      <w:r w:rsidR="00700238" w:rsidRPr="0037511B">
        <w:rPr>
          <w:rFonts w:asciiTheme="majorEastAsia" w:eastAsiaTheme="majorEastAsia" w:hAnsiTheme="majorEastAsia" w:hint="eastAsia"/>
          <w:sz w:val="22"/>
        </w:rPr>
        <w:t>。</w:t>
      </w:r>
    </w:p>
    <w:p w14:paraId="34B6FF00" w14:textId="77777777" w:rsidR="002C16B1" w:rsidRPr="000E6385" w:rsidRDefault="00E92E39" w:rsidP="00E12498">
      <w:pPr>
        <w:ind w:leftChars="100" w:left="210" w:firstLineChars="100" w:firstLine="220"/>
        <w:rPr>
          <w:rFonts w:asciiTheme="majorEastAsia" w:eastAsiaTheme="majorEastAsia" w:hAnsiTheme="majorEastAsia"/>
          <w:sz w:val="22"/>
        </w:rPr>
      </w:pPr>
      <w:r w:rsidRPr="000E6385">
        <w:rPr>
          <w:rFonts w:asciiTheme="majorEastAsia" w:eastAsiaTheme="majorEastAsia" w:hAnsiTheme="majorEastAsia" w:hint="eastAsia"/>
          <w:sz w:val="22"/>
        </w:rPr>
        <w:t>このような</w:t>
      </w:r>
      <w:r w:rsidR="00700238" w:rsidRPr="000E6385">
        <w:rPr>
          <w:rFonts w:asciiTheme="majorEastAsia" w:eastAsiaTheme="majorEastAsia" w:hAnsiTheme="majorEastAsia" w:hint="eastAsia"/>
          <w:sz w:val="22"/>
        </w:rPr>
        <w:t>中、</w:t>
      </w:r>
      <w:r w:rsidR="00C639B3" w:rsidRPr="000E6385">
        <w:rPr>
          <w:rFonts w:asciiTheme="majorEastAsia" w:eastAsiaTheme="majorEastAsia" w:hAnsiTheme="majorEastAsia" w:hint="eastAsia"/>
          <w:sz w:val="22"/>
        </w:rPr>
        <w:t>平成</w:t>
      </w:r>
      <w:r w:rsidR="002828FF" w:rsidRPr="000E6385">
        <w:rPr>
          <w:rFonts w:asciiTheme="majorEastAsia" w:eastAsiaTheme="majorEastAsia" w:hAnsiTheme="majorEastAsia" w:hint="eastAsia"/>
          <w:sz w:val="22"/>
        </w:rPr>
        <w:t>24</w:t>
      </w:r>
      <w:r w:rsidR="00C639B3" w:rsidRPr="000E6385">
        <w:rPr>
          <w:rFonts w:asciiTheme="majorEastAsia" w:eastAsiaTheme="majorEastAsia" w:hAnsiTheme="majorEastAsia" w:hint="eastAsia"/>
          <w:sz w:val="22"/>
        </w:rPr>
        <w:t>（</w:t>
      </w:r>
      <w:r w:rsidR="002828FF" w:rsidRPr="000E6385">
        <w:rPr>
          <w:rFonts w:asciiTheme="majorEastAsia" w:eastAsiaTheme="majorEastAsia" w:hAnsiTheme="majorEastAsia" w:hint="eastAsia"/>
          <w:sz w:val="22"/>
        </w:rPr>
        <w:t>2012</w:t>
      </w:r>
      <w:r w:rsidR="00700238" w:rsidRPr="000E6385">
        <w:rPr>
          <w:rFonts w:asciiTheme="majorEastAsia" w:eastAsiaTheme="majorEastAsia" w:hAnsiTheme="majorEastAsia" w:hint="eastAsia"/>
          <w:sz w:val="22"/>
        </w:rPr>
        <w:t>）年には障害者虐待防止法が施行され、障害者虐待の予防や早期発見、適切な対応に向けての体制整備が図られたところ</w:t>
      </w:r>
      <w:r w:rsidR="00C512B6" w:rsidRPr="000E6385">
        <w:rPr>
          <w:rFonts w:asciiTheme="majorEastAsia" w:eastAsiaTheme="majorEastAsia" w:hAnsiTheme="majorEastAsia" w:hint="eastAsia"/>
          <w:sz w:val="22"/>
        </w:rPr>
        <w:t>です</w:t>
      </w:r>
      <w:r w:rsidR="00700238" w:rsidRPr="000E6385">
        <w:rPr>
          <w:rFonts w:asciiTheme="majorEastAsia" w:eastAsiaTheme="majorEastAsia" w:hAnsiTheme="majorEastAsia" w:hint="eastAsia"/>
          <w:sz w:val="22"/>
        </w:rPr>
        <w:t>。</w:t>
      </w:r>
    </w:p>
    <w:p w14:paraId="6B616E3A" w14:textId="77777777" w:rsidR="00700238" w:rsidRPr="000E6385" w:rsidRDefault="00700238" w:rsidP="00BC3545">
      <w:pPr>
        <w:ind w:leftChars="100" w:left="210" w:firstLineChars="100" w:firstLine="220"/>
        <w:rPr>
          <w:rFonts w:asciiTheme="majorEastAsia" w:eastAsiaTheme="majorEastAsia" w:hAnsiTheme="majorEastAsia"/>
          <w:sz w:val="22"/>
        </w:rPr>
      </w:pPr>
      <w:r w:rsidRPr="000E6385">
        <w:rPr>
          <w:rFonts w:asciiTheme="majorEastAsia" w:eastAsiaTheme="majorEastAsia" w:hAnsiTheme="majorEastAsia" w:hint="eastAsia"/>
          <w:sz w:val="22"/>
        </w:rPr>
        <w:t>一方、障害者虐待</w:t>
      </w:r>
      <w:r w:rsidR="00E92E39" w:rsidRPr="000E6385">
        <w:rPr>
          <w:rFonts w:asciiTheme="majorEastAsia" w:eastAsiaTheme="majorEastAsia" w:hAnsiTheme="majorEastAsia" w:hint="eastAsia"/>
          <w:sz w:val="22"/>
        </w:rPr>
        <w:t>を防止する</w:t>
      </w:r>
      <w:r w:rsidRPr="000E6385">
        <w:rPr>
          <w:rFonts w:asciiTheme="majorEastAsia" w:eastAsiaTheme="majorEastAsia" w:hAnsiTheme="majorEastAsia" w:hint="eastAsia"/>
          <w:sz w:val="22"/>
        </w:rPr>
        <w:t>ためには、</w:t>
      </w:r>
      <w:r w:rsidR="00C84A98" w:rsidRPr="000E6385">
        <w:rPr>
          <w:rFonts w:asciiTheme="majorEastAsia" w:eastAsiaTheme="majorEastAsia" w:hAnsiTheme="majorEastAsia" w:hint="eastAsia"/>
          <w:sz w:val="22"/>
        </w:rPr>
        <w:t>このような</w:t>
      </w:r>
      <w:r w:rsidRPr="000E6385">
        <w:rPr>
          <w:rFonts w:asciiTheme="majorEastAsia" w:eastAsiaTheme="majorEastAsia" w:hAnsiTheme="majorEastAsia" w:hint="eastAsia"/>
          <w:sz w:val="22"/>
        </w:rPr>
        <w:t>体制整備と相まって、</w:t>
      </w:r>
      <w:r w:rsidR="002C16B1" w:rsidRPr="000E6385">
        <w:rPr>
          <w:rFonts w:asciiTheme="majorEastAsia" w:eastAsiaTheme="majorEastAsia" w:hAnsiTheme="majorEastAsia" w:hint="eastAsia"/>
          <w:sz w:val="22"/>
        </w:rPr>
        <w:t>虐待の相談・通報に関わる窓口の職員や障害者支援に深く関わる施設等従事者が、迅速かつ適切な対応をとることが肝要</w:t>
      </w:r>
      <w:r w:rsidR="00C512B6" w:rsidRPr="000E6385">
        <w:rPr>
          <w:rFonts w:asciiTheme="majorEastAsia" w:eastAsiaTheme="majorEastAsia" w:hAnsiTheme="majorEastAsia" w:hint="eastAsia"/>
          <w:sz w:val="22"/>
        </w:rPr>
        <w:t>です</w:t>
      </w:r>
      <w:r w:rsidR="00AB2F99" w:rsidRPr="000E6385">
        <w:rPr>
          <w:rFonts w:asciiTheme="majorEastAsia" w:eastAsiaTheme="majorEastAsia" w:hAnsiTheme="majorEastAsia" w:hint="eastAsia"/>
          <w:sz w:val="22"/>
        </w:rPr>
        <w:t>。</w:t>
      </w:r>
    </w:p>
    <w:p w14:paraId="13CE8F00" w14:textId="11BE492F" w:rsidR="00F34DFD" w:rsidRDefault="00F34DFD" w:rsidP="00E12498">
      <w:pPr>
        <w:ind w:left="220" w:hangingChars="100" w:hanging="220"/>
        <w:rPr>
          <w:rFonts w:asciiTheme="majorEastAsia" w:eastAsiaTheme="majorEastAsia" w:hAnsiTheme="majorEastAsia"/>
          <w:sz w:val="22"/>
        </w:rPr>
      </w:pPr>
      <w:r w:rsidRPr="000E6385">
        <w:rPr>
          <w:rFonts w:asciiTheme="majorEastAsia" w:eastAsiaTheme="majorEastAsia" w:hAnsiTheme="majorEastAsia" w:hint="eastAsia"/>
          <w:sz w:val="22"/>
        </w:rPr>
        <w:t xml:space="preserve">　</w:t>
      </w:r>
      <w:r w:rsidR="001824F0" w:rsidRPr="000E6385">
        <w:rPr>
          <w:rFonts w:asciiTheme="majorEastAsia" w:eastAsiaTheme="majorEastAsia" w:hAnsiTheme="majorEastAsia" w:hint="eastAsia"/>
          <w:sz w:val="22"/>
        </w:rPr>
        <w:t xml:space="preserve">　</w:t>
      </w:r>
      <w:r w:rsidRPr="000E6385">
        <w:rPr>
          <w:rFonts w:asciiTheme="majorEastAsia" w:eastAsiaTheme="majorEastAsia" w:hAnsiTheme="majorEastAsia" w:hint="eastAsia"/>
          <w:sz w:val="22"/>
        </w:rPr>
        <w:t>本</w:t>
      </w:r>
      <w:r w:rsidR="00700238" w:rsidRPr="000E6385">
        <w:rPr>
          <w:rFonts w:asciiTheme="majorEastAsia" w:eastAsiaTheme="majorEastAsia" w:hAnsiTheme="majorEastAsia" w:hint="eastAsia"/>
          <w:sz w:val="22"/>
        </w:rPr>
        <w:t>研修は、</w:t>
      </w:r>
      <w:r w:rsidR="000318A9" w:rsidRPr="000E6385">
        <w:rPr>
          <w:rFonts w:asciiTheme="majorEastAsia" w:eastAsiaTheme="majorEastAsia" w:hAnsiTheme="majorEastAsia" w:hint="eastAsia"/>
          <w:sz w:val="22"/>
        </w:rPr>
        <w:t>こうした</w:t>
      </w:r>
      <w:r w:rsidR="00700238" w:rsidRPr="000E6385">
        <w:rPr>
          <w:rFonts w:asciiTheme="majorEastAsia" w:eastAsiaTheme="majorEastAsia" w:hAnsiTheme="majorEastAsia" w:hint="eastAsia"/>
          <w:sz w:val="22"/>
        </w:rPr>
        <w:t>認識に基づき、障害者虐待</w:t>
      </w:r>
      <w:r w:rsidR="006A4924" w:rsidRPr="000E6385">
        <w:rPr>
          <w:rFonts w:asciiTheme="majorEastAsia" w:eastAsiaTheme="majorEastAsia" w:hAnsiTheme="majorEastAsia" w:hint="eastAsia"/>
          <w:sz w:val="22"/>
        </w:rPr>
        <w:t>防止</w:t>
      </w:r>
      <w:r w:rsidR="002C16B1" w:rsidRPr="000E6385">
        <w:rPr>
          <w:rFonts w:asciiTheme="majorEastAsia" w:eastAsiaTheme="majorEastAsia" w:hAnsiTheme="majorEastAsia" w:hint="eastAsia"/>
          <w:sz w:val="22"/>
        </w:rPr>
        <w:t>を</w:t>
      </w:r>
      <w:r w:rsidR="00C512B6" w:rsidRPr="000E6385">
        <w:rPr>
          <w:rFonts w:asciiTheme="majorEastAsia" w:eastAsiaTheme="majorEastAsia" w:hAnsiTheme="majorEastAsia" w:hint="eastAsia"/>
          <w:sz w:val="22"/>
        </w:rPr>
        <w:t>担当する</w:t>
      </w:r>
      <w:r w:rsidR="00700238" w:rsidRPr="000E6385">
        <w:rPr>
          <w:rFonts w:asciiTheme="majorEastAsia" w:eastAsiaTheme="majorEastAsia" w:hAnsiTheme="majorEastAsia" w:hint="eastAsia"/>
          <w:sz w:val="22"/>
        </w:rPr>
        <w:t>市町村職員</w:t>
      </w:r>
      <w:r w:rsidR="00C512B6" w:rsidRPr="000E6385">
        <w:rPr>
          <w:rFonts w:asciiTheme="majorEastAsia" w:eastAsiaTheme="majorEastAsia" w:hAnsiTheme="majorEastAsia" w:hint="eastAsia"/>
          <w:sz w:val="22"/>
        </w:rPr>
        <w:t>（市町村</w:t>
      </w:r>
      <w:r w:rsidR="00ED555C">
        <w:rPr>
          <w:rFonts w:asciiTheme="majorEastAsia" w:eastAsiaTheme="majorEastAsia" w:hAnsiTheme="majorEastAsia" w:hint="eastAsia"/>
          <w:sz w:val="22"/>
        </w:rPr>
        <w:t>虐待防止</w:t>
      </w:r>
      <w:r w:rsidR="00C512B6" w:rsidRPr="000E6385">
        <w:rPr>
          <w:rFonts w:asciiTheme="majorEastAsia" w:eastAsiaTheme="majorEastAsia" w:hAnsiTheme="majorEastAsia" w:hint="eastAsia"/>
          <w:sz w:val="22"/>
        </w:rPr>
        <w:t>センター職員）</w:t>
      </w:r>
      <w:r w:rsidR="00ED555C">
        <w:rPr>
          <w:rFonts w:asciiTheme="majorEastAsia" w:eastAsiaTheme="majorEastAsia" w:hAnsiTheme="majorEastAsia" w:hint="eastAsia"/>
          <w:sz w:val="22"/>
        </w:rPr>
        <w:t>・県職員</w:t>
      </w:r>
      <w:r w:rsidR="00700238" w:rsidRPr="000E6385">
        <w:rPr>
          <w:rFonts w:asciiTheme="majorEastAsia" w:eastAsiaTheme="majorEastAsia" w:hAnsiTheme="majorEastAsia" w:hint="eastAsia"/>
          <w:sz w:val="22"/>
        </w:rPr>
        <w:t>や障害者福祉施設</w:t>
      </w:r>
      <w:r w:rsidR="006A4924" w:rsidRPr="000E6385">
        <w:rPr>
          <w:rFonts w:asciiTheme="majorEastAsia" w:eastAsiaTheme="majorEastAsia" w:hAnsiTheme="majorEastAsia" w:hint="eastAsia"/>
          <w:sz w:val="22"/>
        </w:rPr>
        <w:t>等</w:t>
      </w:r>
      <w:r w:rsidR="002C16B1" w:rsidRPr="000E6385">
        <w:rPr>
          <w:rFonts w:asciiTheme="majorEastAsia" w:eastAsiaTheme="majorEastAsia" w:hAnsiTheme="majorEastAsia" w:hint="eastAsia"/>
          <w:sz w:val="22"/>
        </w:rPr>
        <w:t>の</w:t>
      </w:r>
      <w:r w:rsidR="00700238" w:rsidRPr="000E6385">
        <w:rPr>
          <w:rFonts w:asciiTheme="majorEastAsia" w:eastAsiaTheme="majorEastAsia" w:hAnsiTheme="majorEastAsia" w:hint="eastAsia"/>
          <w:sz w:val="22"/>
        </w:rPr>
        <w:t>管理者・職員</w:t>
      </w:r>
      <w:r w:rsidR="000644A2">
        <w:rPr>
          <w:rFonts w:asciiTheme="majorEastAsia" w:eastAsiaTheme="majorEastAsia" w:hAnsiTheme="majorEastAsia" w:hint="eastAsia"/>
          <w:sz w:val="22"/>
        </w:rPr>
        <w:t>等</w:t>
      </w:r>
      <w:r w:rsidR="004F430B" w:rsidRPr="000E6385">
        <w:rPr>
          <w:rFonts w:asciiTheme="majorEastAsia" w:eastAsiaTheme="majorEastAsia" w:hAnsiTheme="majorEastAsia" w:hint="eastAsia"/>
          <w:sz w:val="22"/>
        </w:rPr>
        <w:t>を対象として</w:t>
      </w:r>
      <w:r w:rsidR="00C512B6" w:rsidRPr="000E6385">
        <w:rPr>
          <w:rFonts w:asciiTheme="majorEastAsia" w:eastAsiaTheme="majorEastAsia" w:hAnsiTheme="majorEastAsia" w:hint="eastAsia"/>
          <w:sz w:val="22"/>
        </w:rPr>
        <w:t>基礎的な</w:t>
      </w:r>
      <w:r w:rsidR="002C16B1" w:rsidRPr="000E6385">
        <w:rPr>
          <w:rFonts w:asciiTheme="majorEastAsia" w:eastAsiaTheme="majorEastAsia" w:hAnsiTheme="majorEastAsia" w:hint="eastAsia"/>
          <w:sz w:val="22"/>
        </w:rPr>
        <w:t>知識</w:t>
      </w:r>
      <w:r w:rsidR="00C512B6" w:rsidRPr="000E6385">
        <w:rPr>
          <w:rFonts w:asciiTheme="majorEastAsia" w:eastAsiaTheme="majorEastAsia" w:hAnsiTheme="majorEastAsia" w:hint="eastAsia"/>
          <w:sz w:val="22"/>
        </w:rPr>
        <w:t>の修得と支援</w:t>
      </w:r>
      <w:r w:rsidR="002C16B1" w:rsidRPr="000E6385">
        <w:rPr>
          <w:rFonts w:asciiTheme="majorEastAsia" w:eastAsiaTheme="majorEastAsia" w:hAnsiTheme="majorEastAsia" w:hint="eastAsia"/>
          <w:sz w:val="22"/>
        </w:rPr>
        <w:t>技術の</w:t>
      </w:r>
      <w:r w:rsidR="00700238" w:rsidRPr="000E6385">
        <w:rPr>
          <w:rFonts w:asciiTheme="majorEastAsia" w:eastAsiaTheme="majorEastAsia" w:hAnsiTheme="majorEastAsia" w:hint="eastAsia"/>
          <w:sz w:val="22"/>
        </w:rPr>
        <w:t>向上を</w:t>
      </w:r>
      <w:r w:rsidR="002C16B1" w:rsidRPr="000E6385">
        <w:rPr>
          <w:rFonts w:asciiTheme="majorEastAsia" w:eastAsiaTheme="majorEastAsia" w:hAnsiTheme="majorEastAsia" w:hint="eastAsia"/>
          <w:sz w:val="22"/>
        </w:rPr>
        <w:t>図ることを目的として実施</w:t>
      </w:r>
      <w:r w:rsidR="00C512B6" w:rsidRPr="000E6385">
        <w:rPr>
          <w:rFonts w:asciiTheme="majorEastAsia" w:eastAsiaTheme="majorEastAsia" w:hAnsiTheme="majorEastAsia" w:hint="eastAsia"/>
          <w:sz w:val="22"/>
        </w:rPr>
        <w:t>します</w:t>
      </w:r>
      <w:r w:rsidR="002C16B1" w:rsidRPr="000E6385">
        <w:rPr>
          <w:rFonts w:asciiTheme="majorEastAsia" w:eastAsiaTheme="majorEastAsia" w:hAnsiTheme="majorEastAsia" w:hint="eastAsia"/>
          <w:sz w:val="22"/>
        </w:rPr>
        <w:t>。</w:t>
      </w:r>
    </w:p>
    <w:p w14:paraId="2667D8CE" w14:textId="49BCB0FF" w:rsidR="005D68DC" w:rsidRPr="000E6385" w:rsidRDefault="005D68DC" w:rsidP="00E1249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EF2C6F">
        <w:rPr>
          <w:rFonts w:asciiTheme="majorEastAsia" w:eastAsiaTheme="majorEastAsia" w:hAnsiTheme="majorEastAsia" w:hint="eastAsia"/>
          <w:sz w:val="22"/>
        </w:rPr>
        <w:t>今年度については、新型コロナウイルス感染症拡大防止の観点から、集合形式での開催は行わず、オンライン開催とします。</w:t>
      </w:r>
    </w:p>
    <w:p w14:paraId="7650A413" w14:textId="37FD10A3" w:rsidR="001D214C" w:rsidRPr="000E6385" w:rsidRDefault="001D214C" w:rsidP="0037511B">
      <w:pPr>
        <w:ind w:left="220" w:hangingChars="100" w:hanging="220"/>
        <w:rPr>
          <w:rFonts w:asciiTheme="majorEastAsia" w:eastAsiaTheme="majorEastAsia" w:hAnsiTheme="majorEastAsia"/>
          <w:sz w:val="22"/>
        </w:rPr>
      </w:pPr>
      <w:r w:rsidRPr="000E6385">
        <w:rPr>
          <w:rFonts w:asciiTheme="majorEastAsia" w:eastAsiaTheme="majorEastAsia" w:hAnsiTheme="majorEastAsia" w:hint="eastAsia"/>
          <w:sz w:val="22"/>
        </w:rPr>
        <w:t xml:space="preserve">　　なお、本研修</w:t>
      </w:r>
      <w:r w:rsidR="001B498C" w:rsidRPr="000E6385">
        <w:rPr>
          <w:rFonts w:asciiTheme="majorEastAsia" w:eastAsiaTheme="majorEastAsia" w:hAnsiTheme="majorEastAsia" w:hint="eastAsia"/>
          <w:sz w:val="22"/>
        </w:rPr>
        <w:t>の一部</w:t>
      </w:r>
      <w:r w:rsidRPr="000E6385">
        <w:rPr>
          <w:rFonts w:asciiTheme="majorEastAsia" w:eastAsiaTheme="majorEastAsia" w:hAnsiTheme="majorEastAsia" w:hint="eastAsia"/>
          <w:sz w:val="22"/>
        </w:rPr>
        <w:t>は</w:t>
      </w:r>
      <w:r w:rsidR="001B498C" w:rsidRPr="000E6385">
        <w:rPr>
          <w:rFonts w:asciiTheme="majorEastAsia" w:eastAsiaTheme="majorEastAsia" w:hAnsiTheme="majorEastAsia" w:hint="eastAsia"/>
          <w:sz w:val="22"/>
        </w:rPr>
        <w:t>、</w:t>
      </w:r>
      <w:r w:rsidRPr="000E6385">
        <w:rPr>
          <w:rFonts w:asciiTheme="majorEastAsia" w:eastAsiaTheme="majorEastAsia" w:hAnsiTheme="majorEastAsia" w:hint="eastAsia"/>
          <w:sz w:val="22"/>
        </w:rPr>
        <w:t>厚生労働省</w:t>
      </w:r>
      <w:r w:rsidR="001B498C" w:rsidRPr="000E6385">
        <w:rPr>
          <w:rFonts w:asciiTheme="majorEastAsia" w:eastAsiaTheme="majorEastAsia" w:hAnsiTheme="majorEastAsia" w:hint="eastAsia"/>
          <w:sz w:val="22"/>
        </w:rPr>
        <w:t>が主催して</w:t>
      </w:r>
      <w:r w:rsidR="00EF2C6F">
        <w:rPr>
          <w:rFonts w:asciiTheme="majorEastAsia" w:eastAsiaTheme="majorEastAsia" w:hAnsiTheme="majorEastAsia" w:hint="eastAsia"/>
          <w:sz w:val="22"/>
        </w:rPr>
        <w:t>一般社団法人全国手をつなぐ育成会連合会</w:t>
      </w:r>
      <w:r w:rsidR="001B498C" w:rsidRPr="000E6385">
        <w:rPr>
          <w:rFonts w:asciiTheme="majorEastAsia" w:eastAsiaTheme="majorEastAsia" w:hAnsiTheme="majorEastAsia" w:hint="eastAsia"/>
          <w:sz w:val="22"/>
        </w:rPr>
        <w:t>が受託実施した</w:t>
      </w:r>
      <w:r w:rsidRPr="000E6385">
        <w:rPr>
          <w:rFonts w:asciiTheme="majorEastAsia" w:eastAsiaTheme="majorEastAsia" w:hAnsiTheme="majorEastAsia" w:hint="eastAsia"/>
          <w:sz w:val="22"/>
        </w:rPr>
        <w:t>「</w:t>
      </w:r>
      <w:r w:rsidR="001B498C" w:rsidRPr="000E6385">
        <w:rPr>
          <w:rFonts w:asciiTheme="majorEastAsia" w:eastAsiaTheme="majorEastAsia" w:hAnsiTheme="majorEastAsia" w:hint="eastAsia"/>
          <w:sz w:val="22"/>
        </w:rPr>
        <w:t>障害者虐待防止・権利擁護指導者養成研修</w:t>
      </w:r>
      <w:r w:rsidRPr="000E6385">
        <w:rPr>
          <w:rFonts w:asciiTheme="majorEastAsia" w:eastAsiaTheme="majorEastAsia" w:hAnsiTheme="majorEastAsia" w:hint="eastAsia"/>
          <w:sz w:val="22"/>
        </w:rPr>
        <w:t>」</w:t>
      </w:r>
      <w:r w:rsidR="001B498C" w:rsidRPr="000E6385">
        <w:rPr>
          <w:rFonts w:asciiTheme="majorEastAsia" w:eastAsiaTheme="majorEastAsia" w:hAnsiTheme="majorEastAsia" w:hint="eastAsia"/>
          <w:sz w:val="22"/>
        </w:rPr>
        <w:t>（</w:t>
      </w:r>
      <w:r w:rsidR="007142DD" w:rsidRPr="000E6385">
        <w:rPr>
          <w:rFonts w:asciiTheme="majorEastAsia" w:eastAsiaTheme="majorEastAsia" w:hAnsiTheme="majorEastAsia" w:hint="eastAsia"/>
          <w:sz w:val="22"/>
        </w:rPr>
        <w:t>令和</w:t>
      </w:r>
      <w:r w:rsidR="00EF2C6F">
        <w:rPr>
          <w:rFonts w:asciiTheme="majorEastAsia" w:eastAsiaTheme="majorEastAsia" w:hAnsiTheme="majorEastAsia" w:hint="eastAsia"/>
          <w:sz w:val="22"/>
        </w:rPr>
        <w:t>２</w:t>
      </w:r>
      <w:r w:rsidR="001B498C" w:rsidRPr="000E6385">
        <w:rPr>
          <w:rFonts w:asciiTheme="majorEastAsia" w:eastAsiaTheme="majorEastAsia" w:hAnsiTheme="majorEastAsia" w:hint="eastAsia"/>
          <w:sz w:val="22"/>
        </w:rPr>
        <w:t>年度厚生労働省障害者虐待防止・権利擁護事業）の伝達研修であることを付記します。</w:t>
      </w:r>
    </w:p>
    <w:p w14:paraId="0EB36C22" w14:textId="77777777" w:rsidR="008F5002" w:rsidRPr="000E6385" w:rsidRDefault="008F5002" w:rsidP="00CE4768">
      <w:pPr>
        <w:rPr>
          <w:rFonts w:asciiTheme="majorEastAsia" w:eastAsiaTheme="majorEastAsia" w:hAnsiTheme="majorEastAsia"/>
          <w:sz w:val="22"/>
        </w:rPr>
      </w:pPr>
    </w:p>
    <w:p w14:paraId="14481851" w14:textId="77777777" w:rsidR="0037511B" w:rsidRPr="000E6385" w:rsidRDefault="0037511B" w:rsidP="00CE4768">
      <w:pPr>
        <w:rPr>
          <w:rFonts w:asciiTheme="majorEastAsia" w:eastAsiaTheme="majorEastAsia" w:hAnsiTheme="majorEastAsia"/>
          <w:b/>
          <w:sz w:val="22"/>
        </w:rPr>
      </w:pPr>
      <w:r w:rsidRPr="000E6385">
        <w:rPr>
          <w:rFonts w:asciiTheme="majorEastAsia" w:eastAsiaTheme="majorEastAsia" w:hAnsiTheme="majorEastAsia" w:hint="eastAsia"/>
          <w:b/>
          <w:sz w:val="22"/>
        </w:rPr>
        <w:t>２．ねらい</w:t>
      </w:r>
    </w:p>
    <w:p w14:paraId="2CD9853D" w14:textId="77777777" w:rsidR="0037511B" w:rsidRPr="000E6385" w:rsidRDefault="00C76C01" w:rsidP="00F15CCD">
      <w:pPr>
        <w:ind w:left="221" w:hangingChars="100" w:hanging="221"/>
        <w:rPr>
          <w:rFonts w:asciiTheme="majorEastAsia" w:eastAsiaTheme="majorEastAsia" w:hAnsiTheme="majorEastAsia"/>
          <w:sz w:val="22"/>
        </w:rPr>
      </w:pPr>
      <w:r w:rsidRPr="000E6385">
        <w:rPr>
          <w:rFonts w:asciiTheme="majorEastAsia" w:eastAsiaTheme="majorEastAsia" w:hAnsiTheme="majorEastAsia" w:hint="eastAsia"/>
          <w:b/>
          <w:sz w:val="22"/>
        </w:rPr>
        <w:t xml:space="preserve">　　</w:t>
      </w:r>
      <w:r w:rsidRPr="000E6385">
        <w:rPr>
          <w:rFonts w:asciiTheme="majorEastAsia" w:eastAsiaTheme="majorEastAsia" w:hAnsiTheme="majorEastAsia" w:hint="eastAsia"/>
          <w:sz w:val="22"/>
        </w:rPr>
        <w:t>本研修は、障害者虐待防止に携わる職員として必要な基礎資質の</w:t>
      </w:r>
      <w:r w:rsidR="00E92E39" w:rsidRPr="000E6385">
        <w:rPr>
          <w:rFonts w:asciiTheme="majorEastAsia" w:eastAsiaTheme="majorEastAsia" w:hAnsiTheme="majorEastAsia" w:hint="eastAsia"/>
          <w:sz w:val="22"/>
        </w:rPr>
        <w:t>向上</w:t>
      </w:r>
      <w:r w:rsidRPr="000E6385">
        <w:rPr>
          <w:rFonts w:asciiTheme="majorEastAsia" w:eastAsiaTheme="majorEastAsia" w:hAnsiTheme="majorEastAsia" w:hint="eastAsia"/>
          <w:sz w:val="22"/>
        </w:rPr>
        <w:t>をめざし、以下をねらいとして実施します。</w:t>
      </w:r>
    </w:p>
    <w:p w14:paraId="467584D0" w14:textId="77777777" w:rsidR="000644A2" w:rsidRDefault="00C76C01" w:rsidP="00F15CCD">
      <w:pPr>
        <w:ind w:leftChars="100" w:left="210" w:firstLineChars="100" w:firstLine="220"/>
        <w:rPr>
          <w:rFonts w:asciiTheme="majorEastAsia" w:eastAsiaTheme="majorEastAsia" w:hAnsiTheme="majorEastAsia"/>
          <w:sz w:val="22"/>
        </w:rPr>
      </w:pPr>
      <w:r w:rsidRPr="000E6385">
        <w:rPr>
          <w:rFonts w:asciiTheme="majorEastAsia" w:eastAsiaTheme="majorEastAsia" w:hAnsiTheme="majorEastAsia" w:hint="eastAsia"/>
          <w:sz w:val="22"/>
        </w:rPr>
        <w:t>○障害者虐待の現状や動向を把握することで</w:t>
      </w:r>
      <w:r w:rsidR="00360C23" w:rsidRPr="000E6385">
        <w:rPr>
          <w:rFonts w:asciiTheme="majorEastAsia" w:eastAsiaTheme="majorEastAsia" w:hAnsiTheme="majorEastAsia" w:hint="eastAsia"/>
          <w:sz w:val="22"/>
        </w:rPr>
        <w:t>障害者</w:t>
      </w:r>
      <w:r w:rsidRPr="000E6385">
        <w:rPr>
          <w:rFonts w:asciiTheme="majorEastAsia" w:eastAsiaTheme="majorEastAsia" w:hAnsiTheme="majorEastAsia" w:hint="eastAsia"/>
          <w:sz w:val="22"/>
        </w:rPr>
        <w:t>虐待</w:t>
      </w:r>
      <w:r w:rsidR="00360C23" w:rsidRPr="000E6385">
        <w:rPr>
          <w:rFonts w:asciiTheme="majorEastAsia" w:eastAsiaTheme="majorEastAsia" w:hAnsiTheme="majorEastAsia" w:hint="eastAsia"/>
          <w:sz w:val="22"/>
        </w:rPr>
        <w:t>防止対策の必要性を理解し、</w:t>
      </w:r>
      <w:r w:rsidR="00F15CCD" w:rsidRPr="000E6385">
        <w:rPr>
          <w:rFonts w:asciiTheme="majorEastAsia" w:eastAsiaTheme="majorEastAsia" w:hAnsiTheme="majorEastAsia" w:hint="eastAsia"/>
          <w:sz w:val="22"/>
        </w:rPr>
        <w:t>予防や対応</w:t>
      </w:r>
      <w:r w:rsidR="007A35E1" w:rsidRPr="000E6385">
        <w:rPr>
          <w:rFonts w:asciiTheme="majorEastAsia" w:eastAsiaTheme="majorEastAsia" w:hAnsiTheme="majorEastAsia" w:hint="eastAsia"/>
          <w:sz w:val="22"/>
        </w:rPr>
        <w:t>策の作</w:t>
      </w:r>
    </w:p>
    <w:p w14:paraId="2FD93646" w14:textId="369D2A88" w:rsidR="00C76C01" w:rsidRPr="000E6385" w:rsidRDefault="000644A2" w:rsidP="00F15CCD">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7A35E1" w:rsidRPr="000E6385">
        <w:rPr>
          <w:rFonts w:asciiTheme="majorEastAsia" w:eastAsiaTheme="majorEastAsia" w:hAnsiTheme="majorEastAsia" w:hint="eastAsia"/>
          <w:sz w:val="22"/>
        </w:rPr>
        <w:t>成</w:t>
      </w:r>
      <w:r w:rsidR="00F15CCD" w:rsidRPr="000E6385">
        <w:rPr>
          <w:rFonts w:asciiTheme="majorEastAsia" w:eastAsiaTheme="majorEastAsia" w:hAnsiTheme="majorEastAsia" w:hint="eastAsia"/>
          <w:sz w:val="22"/>
        </w:rPr>
        <w:t>に向けての動機付けを図ります。</w:t>
      </w:r>
    </w:p>
    <w:p w14:paraId="14542D4C" w14:textId="77777777" w:rsidR="000644A2" w:rsidRDefault="00F15CCD" w:rsidP="00F15CCD">
      <w:pPr>
        <w:ind w:leftChars="100" w:left="210" w:firstLineChars="100" w:firstLine="220"/>
        <w:rPr>
          <w:rFonts w:asciiTheme="majorEastAsia" w:eastAsiaTheme="majorEastAsia" w:hAnsiTheme="majorEastAsia"/>
          <w:sz w:val="22"/>
        </w:rPr>
      </w:pPr>
      <w:r w:rsidRPr="000E6385">
        <w:rPr>
          <w:rFonts w:asciiTheme="majorEastAsia" w:eastAsiaTheme="majorEastAsia" w:hAnsiTheme="majorEastAsia" w:hint="eastAsia"/>
          <w:sz w:val="22"/>
        </w:rPr>
        <w:t>○障害者福祉施設・事業所の役職員又は市町村（県）職員として、虐待の予防や対応に必要な組織体制、</w:t>
      </w:r>
    </w:p>
    <w:p w14:paraId="3B03EF5A" w14:textId="7C5A8A4F" w:rsidR="00F15CCD" w:rsidRPr="000E6385" w:rsidRDefault="000644A2" w:rsidP="00F15CCD">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F15CCD" w:rsidRPr="000E6385">
        <w:rPr>
          <w:rFonts w:asciiTheme="majorEastAsia" w:eastAsiaTheme="majorEastAsia" w:hAnsiTheme="majorEastAsia" w:hint="eastAsia"/>
          <w:sz w:val="22"/>
        </w:rPr>
        <w:t>機関・職員連携の方法を理解します。</w:t>
      </w:r>
    </w:p>
    <w:p w14:paraId="210213F5" w14:textId="77777777" w:rsidR="00F15CCD" w:rsidRPr="000E6385" w:rsidRDefault="00F15CCD" w:rsidP="00F15CCD">
      <w:pPr>
        <w:ind w:leftChars="100" w:left="210" w:firstLineChars="100" w:firstLine="220"/>
        <w:rPr>
          <w:rFonts w:asciiTheme="majorEastAsia" w:eastAsiaTheme="majorEastAsia" w:hAnsiTheme="majorEastAsia"/>
          <w:sz w:val="22"/>
        </w:rPr>
      </w:pPr>
      <w:r w:rsidRPr="000E6385">
        <w:rPr>
          <w:rFonts w:asciiTheme="majorEastAsia" w:eastAsiaTheme="majorEastAsia" w:hAnsiTheme="majorEastAsia" w:hint="eastAsia"/>
          <w:sz w:val="22"/>
        </w:rPr>
        <w:t>○虐待の予防や早期発見、適切な対応に資する知識や技術の基礎を修得し、実践力の向上を図ります。</w:t>
      </w:r>
    </w:p>
    <w:p w14:paraId="67C463AF" w14:textId="77777777" w:rsidR="00F15CCD" w:rsidRPr="000E6385" w:rsidRDefault="00F15CCD" w:rsidP="00F15CCD">
      <w:pPr>
        <w:ind w:leftChars="100" w:left="210" w:firstLineChars="100" w:firstLine="220"/>
        <w:rPr>
          <w:rFonts w:asciiTheme="majorEastAsia" w:eastAsiaTheme="majorEastAsia" w:hAnsiTheme="majorEastAsia"/>
          <w:sz w:val="22"/>
        </w:rPr>
      </w:pPr>
    </w:p>
    <w:p w14:paraId="74312DED" w14:textId="77777777" w:rsidR="00DB53C5" w:rsidRPr="000E6385" w:rsidRDefault="0037511B" w:rsidP="00CE4768">
      <w:pPr>
        <w:rPr>
          <w:rFonts w:asciiTheme="majorEastAsia" w:eastAsiaTheme="majorEastAsia" w:hAnsiTheme="majorEastAsia"/>
          <w:b/>
          <w:sz w:val="22"/>
        </w:rPr>
      </w:pPr>
      <w:r w:rsidRPr="000E6385">
        <w:rPr>
          <w:rFonts w:asciiTheme="majorEastAsia" w:eastAsiaTheme="majorEastAsia" w:hAnsiTheme="majorEastAsia" w:hint="eastAsia"/>
          <w:b/>
          <w:sz w:val="22"/>
        </w:rPr>
        <w:t>３</w:t>
      </w:r>
      <w:r w:rsidR="00DB53C5" w:rsidRPr="000E6385">
        <w:rPr>
          <w:rFonts w:asciiTheme="majorEastAsia" w:eastAsiaTheme="majorEastAsia" w:hAnsiTheme="majorEastAsia" w:hint="eastAsia"/>
          <w:b/>
          <w:sz w:val="22"/>
        </w:rPr>
        <w:t>．主催</w:t>
      </w:r>
    </w:p>
    <w:p w14:paraId="1DBBD8E2" w14:textId="52C030FB" w:rsidR="00AB2F99" w:rsidRPr="000E6385" w:rsidRDefault="00DB53C5" w:rsidP="00CE4768">
      <w:pPr>
        <w:rPr>
          <w:rFonts w:asciiTheme="majorEastAsia" w:eastAsiaTheme="majorEastAsia" w:hAnsiTheme="majorEastAsia"/>
          <w:sz w:val="22"/>
        </w:rPr>
      </w:pPr>
      <w:r w:rsidRPr="000E6385">
        <w:rPr>
          <w:rFonts w:asciiTheme="majorEastAsia" w:eastAsiaTheme="majorEastAsia" w:hAnsiTheme="majorEastAsia" w:hint="eastAsia"/>
          <w:sz w:val="22"/>
        </w:rPr>
        <w:t xml:space="preserve">　</w:t>
      </w:r>
      <w:r w:rsidR="00DD6E2E">
        <w:rPr>
          <w:rFonts w:asciiTheme="majorEastAsia" w:eastAsiaTheme="majorEastAsia" w:hAnsiTheme="majorEastAsia" w:hint="eastAsia"/>
          <w:sz w:val="22"/>
        </w:rPr>
        <w:t xml:space="preserve">　</w:t>
      </w:r>
      <w:r w:rsidR="00AB2F99" w:rsidRPr="000E6385">
        <w:rPr>
          <w:rFonts w:asciiTheme="majorEastAsia" w:eastAsiaTheme="majorEastAsia" w:hAnsiTheme="majorEastAsia" w:hint="eastAsia"/>
          <w:sz w:val="22"/>
        </w:rPr>
        <w:t xml:space="preserve">実施主体　</w:t>
      </w:r>
      <w:r w:rsidRPr="000E6385">
        <w:rPr>
          <w:rFonts w:asciiTheme="majorEastAsia" w:eastAsiaTheme="majorEastAsia" w:hAnsiTheme="majorEastAsia" w:hint="eastAsia"/>
          <w:sz w:val="22"/>
        </w:rPr>
        <w:t>岡山県</w:t>
      </w:r>
    </w:p>
    <w:p w14:paraId="4A7C0C46" w14:textId="3223E4C7" w:rsidR="00DB53C5" w:rsidRPr="000E6385" w:rsidRDefault="00DD6E2E" w:rsidP="00E1249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D74D1F" w:rsidRPr="000E6385">
        <w:rPr>
          <w:rFonts w:asciiTheme="majorEastAsia" w:eastAsiaTheme="majorEastAsia" w:hAnsiTheme="majorEastAsia" w:hint="eastAsia"/>
          <w:sz w:val="22"/>
        </w:rPr>
        <w:t xml:space="preserve">受託団体　</w:t>
      </w:r>
      <w:r w:rsidR="001966E8" w:rsidRPr="000E6385">
        <w:rPr>
          <w:rFonts w:asciiTheme="majorEastAsia" w:eastAsiaTheme="majorEastAsia" w:hAnsiTheme="majorEastAsia" w:hint="eastAsia"/>
          <w:sz w:val="22"/>
        </w:rPr>
        <w:t>公益</w:t>
      </w:r>
      <w:r w:rsidR="00D74D1F" w:rsidRPr="000E6385">
        <w:rPr>
          <w:rFonts w:asciiTheme="majorEastAsia" w:eastAsiaTheme="majorEastAsia" w:hAnsiTheme="majorEastAsia" w:hint="eastAsia"/>
          <w:sz w:val="22"/>
        </w:rPr>
        <w:t>社団法人岡山県社会福祉士会</w:t>
      </w:r>
      <w:r w:rsidR="00E12A93" w:rsidRPr="000E6385">
        <w:rPr>
          <w:rFonts w:asciiTheme="majorEastAsia" w:eastAsiaTheme="majorEastAsia" w:hAnsiTheme="majorEastAsia" w:hint="eastAsia"/>
          <w:sz w:val="22"/>
        </w:rPr>
        <w:t>（岡山県障害者権利擁護センター）</w:t>
      </w:r>
    </w:p>
    <w:p w14:paraId="13EFBFC9" w14:textId="77777777" w:rsidR="00B234E7" w:rsidRPr="000E6385" w:rsidRDefault="00B234E7" w:rsidP="00B234E7">
      <w:pPr>
        <w:rPr>
          <w:rFonts w:asciiTheme="majorEastAsia" w:eastAsiaTheme="majorEastAsia" w:hAnsiTheme="majorEastAsia"/>
          <w:sz w:val="22"/>
        </w:rPr>
      </w:pPr>
    </w:p>
    <w:p w14:paraId="6F9D3A23" w14:textId="1C93B138" w:rsidR="006A4924" w:rsidRPr="000E6385" w:rsidRDefault="0037511B" w:rsidP="00B234E7">
      <w:pPr>
        <w:rPr>
          <w:rFonts w:asciiTheme="majorEastAsia" w:eastAsiaTheme="majorEastAsia" w:hAnsiTheme="majorEastAsia"/>
          <w:b/>
          <w:sz w:val="22"/>
        </w:rPr>
      </w:pPr>
      <w:r w:rsidRPr="000E6385">
        <w:rPr>
          <w:rFonts w:asciiTheme="majorEastAsia" w:eastAsiaTheme="majorEastAsia" w:hAnsiTheme="majorEastAsia" w:hint="eastAsia"/>
          <w:b/>
          <w:sz w:val="22"/>
        </w:rPr>
        <w:t>４</w:t>
      </w:r>
      <w:r w:rsidR="00746729" w:rsidRPr="000E6385">
        <w:rPr>
          <w:rFonts w:asciiTheme="majorEastAsia" w:eastAsiaTheme="majorEastAsia" w:hAnsiTheme="majorEastAsia" w:hint="eastAsia"/>
          <w:b/>
          <w:sz w:val="22"/>
        </w:rPr>
        <w:t>．</w:t>
      </w:r>
      <w:r w:rsidR="00DF43F7" w:rsidRPr="000E6385">
        <w:rPr>
          <w:rFonts w:asciiTheme="majorEastAsia" w:eastAsiaTheme="majorEastAsia" w:hAnsiTheme="majorEastAsia" w:hint="eastAsia"/>
          <w:b/>
          <w:sz w:val="22"/>
        </w:rPr>
        <w:t>対象</w:t>
      </w:r>
    </w:p>
    <w:p w14:paraId="7DCC52C9" w14:textId="4528D6A6" w:rsidR="00C058EE" w:rsidRPr="000E6385" w:rsidRDefault="00064727" w:rsidP="00E12A93">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D6E2E">
        <w:rPr>
          <w:rFonts w:asciiTheme="majorEastAsia" w:eastAsiaTheme="majorEastAsia" w:hAnsiTheme="majorEastAsia" w:hint="eastAsia"/>
          <w:sz w:val="22"/>
        </w:rPr>
        <w:t xml:space="preserve">　</w:t>
      </w:r>
      <w:r w:rsidR="00C058EE" w:rsidRPr="000E6385">
        <w:rPr>
          <w:rFonts w:asciiTheme="majorEastAsia" w:eastAsiaTheme="majorEastAsia" w:hAnsiTheme="majorEastAsia" w:hint="eastAsia"/>
          <w:sz w:val="22"/>
        </w:rPr>
        <w:t>県</w:t>
      </w:r>
      <w:r w:rsidR="00DD6E2E">
        <w:rPr>
          <w:rFonts w:asciiTheme="majorEastAsia" w:eastAsiaTheme="majorEastAsia" w:hAnsiTheme="majorEastAsia" w:hint="eastAsia"/>
          <w:sz w:val="22"/>
        </w:rPr>
        <w:t>及び市町村</w:t>
      </w:r>
      <w:r w:rsidR="00C058EE" w:rsidRPr="000E6385">
        <w:rPr>
          <w:rFonts w:asciiTheme="majorEastAsia" w:eastAsiaTheme="majorEastAsia" w:hAnsiTheme="majorEastAsia" w:hint="eastAsia"/>
          <w:sz w:val="22"/>
        </w:rPr>
        <w:t>の障害者虐待防止担当者</w:t>
      </w:r>
      <w:r>
        <w:rPr>
          <w:rFonts w:asciiTheme="majorEastAsia" w:eastAsiaTheme="majorEastAsia" w:hAnsiTheme="majorEastAsia" w:hint="eastAsia"/>
          <w:sz w:val="22"/>
        </w:rPr>
        <w:t>、</w:t>
      </w:r>
      <w:r w:rsidR="00C058EE" w:rsidRPr="000E6385">
        <w:rPr>
          <w:rFonts w:asciiTheme="majorEastAsia" w:eastAsiaTheme="majorEastAsia" w:hAnsiTheme="majorEastAsia" w:hint="eastAsia"/>
          <w:sz w:val="22"/>
        </w:rPr>
        <w:t>市町村</w:t>
      </w:r>
      <w:r w:rsidR="00775C7F" w:rsidRPr="000E6385">
        <w:rPr>
          <w:rFonts w:asciiTheme="majorEastAsia" w:eastAsiaTheme="majorEastAsia" w:hAnsiTheme="majorEastAsia" w:hint="eastAsia"/>
          <w:sz w:val="22"/>
        </w:rPr>
        <w:t>虐待防止</w:t>
      </w:r>
      <w:r w:rsidR="00C058EE" w:rsidRPr="000E6385">
        <w:rPr>
          <w:rFonts w:asciiTheme="majorEastAsia" w:eastAsiaTheme="majorEastAsia" w:hAnsiTheme="majorEastAsia" w:hint="eastAsia"/>
          <w:sz w:val="22"/>
        </w:rPr>
        <w:t>センター職員</w:t>
      </w:r>
      <w:r w:rsidR="008671BE">
        <w:rPr>
          <w:rFonts w:asciiTheme="majorEastAsia" w:eastAsiaTheme="majorEastAsia" w:hAnsiTheme="majorEastAsia" w:hint="eastAsia"/>
          <w:sz w:val="22"/>
        </w:rPr>
        <w:t>等</w:t>
      </w:r>
    </w:p>
    <w:p w14:paraId="2E32EBBA" w14:textId="44CDF5DD" w:rsidR="00C058EE" w:rsidRDefault="00064727" w:rsidP="0006472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D6E2E">
        <w:rPr>
          <w:rFonts w:asciiTheme="majorEastAsia" w:eastAsiaTheme="majorEastAsia" w:hAnsiTheme="majorEastAsia" w:hint="eastAsia"/>
          <w:sz w:val="22"/>
        </w:rPr>
        <w:t xml:space="preserve">　</w:t>
      </w:r>
      <w:r w:rsidR="00C058EE" w:rsidRPr="000E6385">
        <w:rPr>
          <w:rFonts w:asciiTheme="majorEastAsia" w:eastAsiaTheme="majorEastAsia" w:hAnsiTheme="majorEastAsia" w:hint="eastAsia"/>
          <w:sz w:val="22"/>
        </w:rPr>
        <w:t>障害者福祉施設・障害福祉サービス事業所の管理者・職員（サービス管理責任者等）</w:t>
      </w:r>
    </w:p>
    <w:p w14:paraId="6C54D367" w14:textId="2C5E08A3" w:rsidR="00064727" w:rsidRPr="00064727" w:rsidRDefault="00064727" w:rsidP="0006472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D6E2E">
        <w:rPr>
          <w:rFonts w:asciiTheme="majorEastAsia" w:eastAsiaTheme="majorEastAsia" w:hAnsiTheme="majorEastAsia" w:hint="eastAsia"/>
          <w:sz w:val="22"/>
        </w:rPr>
        <w:t xml:space="preserve">　</w:t>
      </w:r>
      <w:r w:rsidR="00F936E8">
        <w:rPr>
          <w:rFonts w:asciiTheme="majorEastAsia" w:eastAsiaTheme="majorEastAsia" w:hAnsiTheme="majorEastAsia" w:hint="eastAsia"/>
          <w:sz w:val="22"/>
        </w:rPr>
        <w:t>その他、障害者虐待防止・権利擁護に関係する者</w:t>
      </w:r>
    </w:p>
    <w:p w14:paraId="50475A4C" w14:textId="162131F2" w:rsidR="00DF43F7" w:rsidRPr="000E6385" w:rsidRDefault="00DF43F7" w:rsidP="00E12A93">
      <w:pPr>
        <w:ind w:leftChars="400" w:left="840"/>
        <w:jc w:val="left"/>
        <w:rPr>
          <w:rFonts w:asciiTheme="majorEastAsia" w:eastAsiaTheme="majorEastAsia" w:hAnsiTheme="majorEastAsia"/>
          <w:sz w:val="22"/>
        </w:rPr>
      </w:pPr>
    </w:p>
    <w:p w14:paraId="3A6DDB9A" w14:textId="603AEABE" w:rsidR="00B234E7" w:rsidRPr="000E6385" w:rsidRDefault="0037511B" w:rsidP="00B234E7">
      <w:pPr>
        <w:rPr>
          <w:rFonts w:asciiTheme="majorEastAsia" w:eastAsiaTheme="majorEastAsia" w:hAnsiTheme="majorEastAsia"/>
          <w:b/>
          <w:sz w:val="22"/>
        </w:rPr>
      </w:pPr>
      <w:r w:rsidRPr="000E6385">
        <w:rPr>
          <w:rFonts w:asciiTheme="majorEastAsia" w:eastAsiaTheme="majorEastAsia" w:hAnsiTheme="majorEastAsia" w:hint="eastAsia"/>
          <w:b/>
          <w:sz w:val="22"/>
        </w:rPr>
        <w:t>５</w:t>
      </w:r>
      <w:r w:rsidR="00746729" w:rsidRPr="000E6385">
        <w:rPr>
          <w:rFonts w:asciiTheme="majorEastAsia" w:eastAsiaTheme="majorEastAsia" w:hAnsiTheme="majorEastAsia" w:hint="eastAsia"/>
          <w:b/>
          <w:sz w:val="22"/>
        </w:rPr>
        <w:t>．</w:t>
      </w:r>
      <w:r w:rsidR="007D0DB1">
        <w:rPr>
          <w:rFonts w:asciiTheme="majorEastAsia" w:eastAsiaTheme="majorEastAsia" w:hAnsiTheme="majorEastAsia" w:hint="eastAsia"/>
          <w:b/>
          <w:sz w:val="22"/>
        </w:rPr>
        <w:t>講義動画の視聴期間</w:t>
      </w:r>
    </w:p>
    <w:p w14:paraId="28EF03E1" w14:textId="4ABF86E7" w:rsidR="004F430B" w:rsidRPr="000E6385" w:rsidRDefault="00B234E7" w:rsidP="00B234E7">
      <w:pPr>
        <w:rPr>
          <w:rFonts w:asciiTheme="majorEastAsia" w:eastAsiaTheme="majorEastAsia" w:hAnsiTheme="majorEastAsia"/>
          <w:sz w:val="22"/>
        </w:rPr>
      </w:pPr>
      <w:r w:rsidRPr="000E6385">
        <w:rPr>
          <w:rFonts w:asciiTheme="majorEastAsia" w:eastAsiaTheme="majorEastAsia" w:hAnsiTheme="majorEastAsia" w:hint="eastAsia"/>
          <w:sz w:val="22"/>
        </w:rPr>
        <w:t xml:space="preserve">　</w:t>
      </w:r>
      <w:r w:rsidR="00DD6E2E">
        <w:rPr>
          <w:rFonts w:asciiTheme="majorEastAsia" w:eastAsiaTheme="majorEastAsia" w:hAnsiTheme="majorEastAsia" w:hint="eastAsia"/>
          <w:sz w:val="22"/>
        </w:rPr>
        <w:t xml:space="preserve">　</w:t>
      </w:r>
      <w:r w:rsidR="001966E8" w:rsidRPr="000E6385">
        <w:rPr>
          <w:rFonts w:asciiTheme="majorEastAsia" w:eastAsiaTheme="majorEastAsia" w:hAnsiTheme="majorEastAsia" w:hint="eastAsia"/>
          <w:sz w:val="22"/>
        </w:rPr>
        <w:t>令和</w:t>
      </w:r>
      <w:r w:rsidR="005D68DC">
        <w:rPr>
          <w:rFonts w:asciiTheme="majorEastAsia" w:eastAsiaTheme="majorEastAsia" w:hAnsiTheme="majorEastAsia" w:hint="eastAsia"/>
          <w:sz w:val="22"/>
        </w:rPr>
        <w:t>３</w:t>
      </w:r>
      <w:r w:rsidRPr="000E6385">
        <w:rPr>
          <w:rFonts w:asciiTheme="majorEastAsia" w:eastAsiaTheme="majorEastAsia" w:hAnsiTheme="majorEastAsia" w:hint="eastAsia"/>
          <w:sz w:val="22"/>
        </w:rPr>
        <w:t>年</w:t>
      </w:r>
      <w:r w:rsidR="005D68DC">
        <w:rPr>
          <w:rFonts w:asciiTheme="majorEastAsia" w:eastAsiaTheme="majorEastAsia" w:hAnsiTheme="majorEastAsia" w:hint="eastAsia"/>
          <w:sz w:val="22"/>
        </w:rPr>
        <w:t>２</w:t>
      </w:r>
      <w:r w:rsidRPr="000E6385">
        <w:rPr>
          <w:rFonts w:asciiTheme="majorEastAsia" w:eastAsiaTheme="majorEastAsia" w:hAnsiTheme="majorEastAsia" w:hint="eastAsia"/>
          <w:sz w:val="22"/>
        </w:rPr>
        <w:t>月</w:t>
      </w:r>
      <w:r w:rsidR="005D68DC">
        <w:rPr>
          <w:rFonts w:asciiTheme="majorEastAsia" w:eastAsiaTheme="majorEastAsia" w:hAnsiTheme="majorEastAsia" w:hint="eastAsia"/>
          <w:sz w:val="22"/>
        </w:rPr>
        <w:t>１９</w:t>
      </w:r>
      <w:r w:rsidR="006810FC" w:rsidRPr="000E6385">
        <w:rPr>
          <w:rFonts w:asciiTheme="majorEastAsia" w:eastAsiaTheme="majorEastAsia" w:hAnsiTheme="majorEastAsia" w:hint="eastAsia"/>
          <w:sz w:val="22"/>
        </w:rPr>
        <w:t>日（</w:t>
      </w:r>
      <w:r w:rsidR="005D68DC">
        <w:rPr>
          <w:rFonts w:asciiTheme="majorEastAsia" w:eastAsiaTheme="majorEastAsia" w:hAnsiTheme="majorEastAsia" w:hint="eastAsia"/>
          <w:sz w:val="22"/>
        </w:rPr>
        <w:t>金</w:t>
      </w:r>
      <w:r w:rsidRPr="000E6385">
        <w:rPr>
          <w:rFonts w:asciiTheme="majorEastAsia" w:eastAsiaTheme="majorEastAsia" w:hAnsiTheme="majorEastAsia" w:hint="eastAsia"/>
          <w:sz w:val="22"/>
        </w:rPr>
        <w:t>）から</w:t>
      </w:r>
      <w:r w:rsidR="005D68DC">
        <w:rPr>
          <w:rFonts w:asciiTheme="majorEastAsia" w:eastAsiaTheme="majorEastAsia" w:hAnsiTheme="majorEastAsia" w:hint="eastAsia"/>
          <w:sz w:val="22"/>
        </w:rPr>
        <w:t>３</w:t>
      </w:r>
      <w:r w:rsidR="009E0F56" w:rsidRPr="000E6385">
        <w:rPr>
          <w:rFonts w:asciiTheme="majorEastAsia" w:eastAsiaTheme="majorEastAsia" w:hAnsiTheme="majorEastAsia" w:hint="eastAsia"/>
          <w:sz w:val="22"/>
        </w:rPr>
        <w:t>月</w:t>
      </w:r>
      <w:r w:rsidR="005D68DC">
        <w:rPr>
          <w:rFonts w:asciiTheme="majorEastAsia" w:eastAsiaTheme="majorEastAsia" w:hAnsiTheme="majorEastAsia" w:hint="eastAsia"/>
          <w:sz w:val="22"/>
        </w:rPr>
        <w:t>１２</w:t>
      </w:r>
      <w:r w:rsidR="009E0F56" w:rsidRPr="000E6385">
        <w:rPr>
          <w:rFonts w:asciiTheme="majorEastAsia" w:eastAsiaTheme="majorEastAsia" w:hAnsiTheme="majorEastAsia" w:hint="eastAsia"/>
          <w:sz w:val="22"/>
        </w:rPr>
        <w:t>日</w:t>
      </w:r>
      <w:r w:rsidR="00DE5474" w:rsidRPr="000E6385">
        <w:rPr>
          <w:rFonts w:asciiTheme="majorEastAsia" w:eastAsiaTheme="majorEastAsia" w:hAnsiTheme="majorEastAsia" w:hint="eastAsia"/>
          <w:sz w:val="22"/>
        </w:rPr>
        <w:t>（</w:t>
      </w:r>
      <w:r w:rsidR="00D36EAF" w:rsidRPr="000E6385">
        <w:rPr>
          <w:rFonts w:asciiTheme="majorEastAsia" w:eastAsiaTheme="majorEastAsia" w:hAnsiTheme="majorEastAsia" w:hint="eastAsia"/>
          <w:sz w:val="22"/>
        </w:rPr>
        <w:t>金</w:t>
      </w:r>
      <w:r w:rsidR="009E0F56" w:rsidRPr="000E6385">
        <w:rPr>
          <w:rFonts w:asciiTheme="majorEastAsia" w:eastAsiaTheme="majorEastAsia" w:hAnsiTheme="majorEastAsia" w:hint="eastAsia"/>
          <w:sz w:val="22"/>
        </w:rPr>
        <w:t>）</w:t>
      </w:r>
      <w:r w:rsidR="00FA555C">
        <w:rPr>
          <w:rFonts w:asciiTheme="majorEastAsia" w:eastAsiaTheme="majorEastAsia" w:hAnsiTheme="majorEastAsia" w:hint="eastAsia"/>
          <w:sz w:val="22"/>
        </w:rPr>
        <w:t>まで</w:t>
      </w:r>
    </w:p>
    <w:p w14:paraId="747496D1" w14:textId="77777777" w:rsidR="001B498C" w:rsidRPr="000E6385" w:rsidRDefault="006A4924" w:rsidP="00C058EE">
      <w:pPr>
        <w:ind w:left="880" w:hangingChars="400" w:hanging="880"/>
        <w:rPr>
          <w:rFonts w:asciiTheme="majorEastAsia" w:eastAsiaTheme="majorEastAsia" w:hAnsiTheme="majorEastAsia"/>
          <w:sz w:val="22"/>
        </w:rPr>
      </w:pPr>
      <w:r w:rsidRPr="000E6385">
        <w:rPr>
          <w:rFonts w:asciiTheme="majorEastAsia" w:eastAsiaTheme="majorEastAsia" w:hAnsiTheme="majorEastAsia" w:hint="eastAsia"/>
          <w:sz w:val="22"/>
        </w:rPr>
        <w:t xml:space="preserve">　　</w:t>
      </w:r>
    </w:p>
    <w:p w14:paraId="37CAC617" w14:textId="2B22F208" w:rsidR="00B234E7" w:rsidRPr="000E6385" w:rsidRDefault="0037511B" w:rsidP="00B234E7">
      <w:pPr>
        <w:rPr>
          <w:rFonts w:asciiTheme="majorEastAsia" w:eastAsiaTheme="majorEastAsia" w:hAnsiTheme="majorEastAsia"/>
          <w:b/>
          <w:sz w:val="22"/>
        </w:rPr>
      </w:pPr>
      <w:r w:rsidRPr="000E6385">
        <w:rPr>
          <w:rFonts w:asciiTheme="majorEastAsia" w:eastAsiaTheme="majorEastAsia" w:hAnsiTheme="majorEastAsia" w:hint="eastAsia"/>
          <w:b/>
          <w:sz w:val="22"/>
        </w:rPr>
        <w:t>６</w:t>
      </w:r>
      <w:r w:rsidR="00420191" w:rsidRPr="000E6385">
        <w:rPr>
          <w:rFonts w:asciiTheme="majorEastAsia" w:eastAsiaTheme="majorEastAsia" w:hAnsiTheme="majorEastAsia" w:hint="eastAsia"/>
          <w:b/>
          <w:sz w:val="22"/>
        </w:rPr>
        <w:t>．</w:t>
      </w:r>
      <w:r w:rsidR="000D7BF1">
        <w:rPr>
          <w:rFonts w:asciiTheme="majorEastAsia" w:eastAsiaTheme="majorEastAsia" w:hAnsiTheme="majorEastAsia" w:hint="eastAsia"/>
          <w:b/>
          <w:sz w:val="22"/>
        </w:rPr>
        <w:t>講義動画の視聴方法</w:t>
      </w:r>
    </w:p>
    <w:p w14:paraId="28BE9247" w14:textId="12FE677F" w:rsidR="002E435A" w:rsidRDefault="00DD6E2E" w:rsidP="00C058EE">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w:t>
      </w:r>
      <w:r w:rsidR="003F4F05">
        <w:rPr>
          <w:rFonts w:asciiTheme="majorEastAsia" w:eastAsiaTheme="majorEastAsia" w:hAnsiTheme="majorEastAsia" w:hint="eastAsia"/>
          <w:sz w:val="22"/>
        </w:rPr>
        <w:t>令和３年２月１</w:t>
      </w:r>
      <w:r w:rsidR="003C361A">
        <w:rPr>
          <w:rFonts w:asciiTheme="majorEastAsia" w:eastAsiaTheme="majorEastAsia" w:hAnsiTheme="majorEastAsia" w:hint="eastAsia"/>
          <w:sz w:val="22"/>
        </w:rPr>
        <w:t>７</w:t>
      </w:r>
      <w:r w:rsidR="003F4F05">
        <w:rPr>
          <w:rFonts w:asciiTheme="majorEastAsia" w:eastAsiaTheme="majorEastAsia" w:hAnsiTheme="majorEastAsia" w:hint="eastAsia"/>
          <w:sz w:val="22"/>
        </w:rPr>
        <w:t>日（</w:t>
      </w:r>
      <w:r w:rsidR="003C361A">
        <w:rPr>
          <w:rFonts w:asciiTheme="majorEastAsia" w:eastAsiaTheme="majorEastAsia" w:hAnsiTheme="majorEastAsia" w:hint="eastAsia"/>
          <w:sz w:val="22"/>
        </w:rPr>
        <w:t>水</w:t>
      </w:r>
      <w:r w:rsidR="003F4F05">
        <w:rPr>
          <w:rFonts w:asciiTheme="majorEastAsia" w:eastAsiaTheme="majorEastAsia" w:hAnsiTheme="majorEastAsia" w:hint="eastAsia"/>
          <w:sz w:val="22"/>
        </w:rPr>
        <w:t>）</w:t>
      </w:r>
      <w:r w:rsidR="003C361A">
        <w:rPr>
          <w:rFonts w:asciiTheme="majorEastAsia" w:eastAsiaTheme="majorEastAsia" w:hAnsiTheme="majorEastAsia" w:hint="eastAsia"/>
          <w:sz w:val="22"/>
        </w:rPr>
        <w:t>に</w:t>
      </w:r>
      <w:r w:rsidR="00A22893">
        <w:rPr>
          <w:rFonts w:asciiTheme="majorEastAsia" w:eastAsiaTheme="majorEastAsia" w:hAnsiTheme="majorEastAsia" w:hint="eastAsia"/>
          <w:sz w:val="22"/>
        </w:rPr>
        <w:t>申込者に対して</w:t>
      </w:r>
      <w:r w:rsidR="003C361A">
        <w:rPr>
          <w:rFonts w:asciiTheme="majorEastAsia" w:eastAsiaTheme="majorEastAsia" w:hAnsiTheme="majorEastAsia" w:hint="eastAsia"/>
          <w:sz w:val="22"/>
        </w:rPr>
        <w:t>視聴用URLをメールにてご案内いたします。</w:t>
      </w:r>
      <w:r w:rsidR="002E435A">
        <w:rPr>
          <w:rFonts w:asciiTheme="majorEastAsia" w:eastAsiaTheme="majorEastAsia" w:hAnsiTheme="majorEastAsia" w:hint="eastAsia"/>
          <w:sz w:val="22"/>
        </w:rPr>
        <w:t xml:space="preserve">　</w:t>
      </w:r>
    </w:p>
    <w:p w14:paraId="1BFA904C" w14:textId="2CEF83E5" w:rsidR="002E435A" w:rsidRDefault="002E435A" w:rsidP="00A512D2">
      <w:pPr>
        <w:ind w:left="442" w:hangingChars="200" w:hanging="442"/>
        <w:rPr>
          <w:rFonts w:asciiTheme="majorEastAsia" w:eastAsiaTheme="majorEastAsia" w:hAnsiTheme="majorEastAsia"/>
          <w:b/>
          <w:sz w:val="22"/>
        </w:rPr>
      </w:pPr>
      <w:bookmarkStart w:id="0" w:name="_Hlk59189646"/>
    </w:p>
    <w:p w14:paraId="7BA3A10F" w14:textId="516A2C48" w:rsidR="003C361A" w:rsidRDefault="003C361A" w:rsidP="00A512D2">
      <w:pPr>
        <w:ind w:left="442" w:hangingChars="200" w:hanging="442"/>
        <w:rPr>
          <w:rFonts w:asciiTheme="majorEastAsia" w:eastAsiaTheme="majorEastAsia" w:hAnsiTheme="majorEastAsia"/>
          <w:b/>
          <w:sz w:val="22"/>
        </w:rPr>
      </w:pPr>
    </w:p>
    <w:p w14:paraId="713198A6" w14:textId="77777777" w:rsidR="003C361A" w:rsidRDefault="003C361A" w:rsidP="00A512D2">
      <w:pPr>
        <w:ind w:left="442" w:hangingChars="200" w:hanging="442"/>
        <w:rPr>
          <w:rFonts w:asciiTheme="majorEastAsia" w:eastAsiaTheme="majorEastAsia" w:hAnsiTheme="majorEastAsia"/>
          <w:b/>
          <w:sz w:val="22"/>
        </w:rPr>
      </w:pPr>
    </w:p>
    <w:p w14:paraId="2E7A3418" w14:textId="5D6AE08A" w:rsidR="00A512D2" w:rsidRDefault="00AE25A1" w:rsidP="00A512D2">
      <w:pPr>
        <w:ind w:left="442" w:hangingChars="200" w:hanging="442"/>
        <w:rPr>
          <w:rFonts w:asciiTheme="majorEastAsia" w:eastAsiaTheme="majorEastAsia" w:hAnsiTheme="majorEastAsia"/>
          <w:b/>
          <w:sz w:val="22"/>
        </w:rPr>
      </w:pPr>
      <w:r>
        <w:rPr>
          <w:rFonts w:asciiTheme="majorEastAsia" w:eastAsiaTheme="majorEastAsia" w:hAnsiTheme="majorEastAsia" w:hint="eastAsia"/>
          <w:b/>
          <w:sz w:val="22"/>
        </w:rPr>
        <w:lastRenderedPageBreak/>
        <w:t>７</w:t>
      </w:r>
      <w:r w:rsidR="00A512D2" w:rsidRPr="000E6385">
        <w:rPr>
          <w:rFonts w:asciiTheme="majorEastAsia" w:eastAsiaTheme="majorEastAsia" w:hAnsiTheme="majorEastAsia" w:hint="eastAsia"/>
          <w:b/>
          <w:sz w:val="22"/>
        </w:rPr>
        <w:t>．</w:t>
      </w:r>
      <w:r w:rsidR="00A512D2">
        <w:rPr>
          <w:rFonts w:asciiTheme="majorEastAsia" w:eastAsiaTheme="majorEastAsia" w:hAnsiTheme="majorEastAsia" w:hint="eastAsia"/>
          <w:b/>
          <w:sz w:val="22"/>
        </w:rPr>
        <w:t>研修カリキュラム</w:t>
      </w:r>
      <w:r w:rsidR="0059127F">
        <w:rPr>
          <w:rFonts w:asciiTheme="majorEastAsia" w:eastAsiaTheme="majorEastAsia" w:hAnsiTheme="majorEastAsia" w:hint="eastAsia"/>
          <w:b/>
          <w:sz w:val="22"/>
        </w:rPr>
        <w:t>（予定）</w:t>
      </w:r>
    </w:p>
    <w:p w14:paraId="41875122" w14:textId="77777777" w:rsidR="00B45357" w:rsidRPr="000E6385" w:rsidRDefault="00B45357" w:rsidP="00A512D2">
      <w:pPr>
        <w:ind w:left="442" w:hangingChars="200" w:hanging="442"/>
        <w:rPr>
          <w:rFonts w:asciiTheme="majorEastAsia" w:eastAsiaTheme="majorEastAsia" w:hAnsiTheme="majorEastAsia"/>
          <w:b/>
          <w:sz w:val="22"/>
        </w:rPr>
      </w:pPr>
    </w:p>
    <w:tbl>
      <w:tblPr>
        <w:tblW w:w="0" w:type="auto"/>
        <w:tblInd w:w="250" w:type="dxa"/>
        <w:tblCellMar>
          <w:top w:w="15" w:type="dxa"/>
          <w:left w:w="15" w:type="dxa"/>
          <w:bottom w:w="15" w:type="dxa"/>
          <w:right w:w="15" w:type="dxa"/>
        </w:tblCellMar>
        <w:tblLook w:val="04A0" w:firstRow="1" w:lastRow="0" w:firstColumn="1" w:lastColumn="0" w:noHBand="0" w:noVBand="1"/>
      </w:tblPr>
      <w:tblGrid>
        <w:gridCol w:w="3402"/>
        <w:gridCol w:w="3686"/>
        <w:gridCol w:w="708"/>
        <w:gridCol w:w="2410"/>
      </w:tblGrid>
      <w:tr w:rsidR="00B45357" w:rsidRPr="003B361F" w14:paraId="38E6CE4F" w14:textId="77777777" w:rsidTr="001665C9">
        <w:trPr>
          <w:trHeight w:val="588"/>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A6B" w14:textId="5C35E814" w:rsidR="00B45357" w:rsidRPr="000B2838" w:rsidRDefault="00B45357" w:rsidP="00B45357">
            <w:pPr>
              <w:widowControl/>
              <w:spacing w:line="480" w:lineRule="auto"/>
              <w:jc w:val="center"/>
              <w:rPr>
                <w:rFonts w:asciiTheme="majorEastAsia" w:eastAsiaTheme="majorEastAsia" w:hAnsiTheme="majorEastAsia" w:cs="ＭＳ Ｐゴシック"/>
                <w:b/>
                <w:bCs/>
                <w:kern w:val="0"/>
                <w:sz w:val="22"/>
              </w:rPr>
            </w:pPr>
            <w:r w:rsidRPr="000B2838">
              <w:rPr>
                <w:rFonts w:asciiTheme="majorEastAsia" w:eastAsiaTheme="majorEastAsia" w:hAnsiTheme="majorEastAsia" w:cs="ＭＳ Ｐゴシック" w:hint="eastAsia"/>
                <w:b/>
                <w:bCs/>
                <w:kern w:val="0"/>
                <w:sz w:val="22"/>
              </w:rPr>
              <w:t>科目</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0D8D5" w14:textId="092F289C" w:rsidR="00B45357" w:rsidRPr="000B2838" w:rsidRDefault="00B45357" w:rsidP="00B45357">
            <w:pPr>
              <w:widowControl/>
              <w:spacing w:line="480" w:lineRule="auto"/>
              <w:jc w:val="center"/>
              <w:rPr>
                <w:rFonts w:asciiTheme="majorEastAsia" w:eastAsiaTheme="majorEastAsia" w:hAnsiTheme="majorEastAsia" w:cs="ＭＳ Ｐゴシック"/>
                <w:b/>
                <w:bCs/>
                <w:kern w:val="0"/>
                <w:sz w:val="22"/>
              </w:rPr>
            </w:pPr>
            <w:r w:rsidRPr="000B2838">
              <w:rPr>
                <w:rFonts w:asciiTheme="majorEastAsia" w:eastAsiaTheme="majorEastAsia" w:hAnsiTheme="majorEastAsia" w:cs="ＭＳ Ｐゴシック" w:hint="eastAsia"/>
                <w:b/>
                <w:bCs/>
                <w:kern w:val="0"/>
                <w:sz w:val="22"/>
              </w:rPr>
              <w:t>獲得目標</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B34AE" w14:textId="77777777" w:rsidR="00B45357" w:rsidRPr="000B2838" w:rsidRDefault="00B45357" w:rsidP="00B45357">
            <w:pPr>
              <w:widowControl/>
              <w:spacing w:line="480" w:lineRule="auto"/>
              <w:jc w:val="center"/>
              <w:rPr>
                <w:rFonts w:asciiTheme="majorEastAsia" w:eastAsiaTheme="majorEastAsia" w:hAnsiTheme="majorEastAsia" w:cs="ＭＳ Ｐゴシック"/>
                <w:b/>
                <w:bCs/>
                <w:kern w:val="0"/>
                <w:sz w:val="22"/>
              </w:rPr>
            </w:pPr>
            <w:r w:rsidRPr="000B2838">
              <w:rPr>
                <w:rFonts w:asciiTheme="majorEastAsia" w:eastAsiaTheme="majorEastAsia" w:hAnsiTheme="majorEastAsia" w:cs="ＭＳ Ｐゴシック" w:hint="eastAsia"/>
                <w:b/>
                <w:bCs/>
                <w:color w:val="000000"/>
                <w:kern w:val="0"/>
                <w:sz w:val="22"/>
              </w:rPr>
              <w:t>時間</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0ADC2" w14:textId="3B3F9FD7" w:rsidR="00B45357" w:rsidRPr="000B2838" w:rsidRDefault="00B45357" w:rsidP="00B45357">
            <w:pPr>
              <w:widowControl/>
              <w:spacing w:line="480" w:lineRule="auto"/>
              <w:jc w:val="center"/>
              <w:rPr>
                <w:rFonts w:asciiTheme="majorEastAsia" w:eastAsiaTheme="majorEastAsia" w:hAnsiTheme="majorEastAsia" w:cs="ＭＳ Ｐゴシック"/>
                <w:b/>
                <w:bCs/>
                <w:kern w:val="0"/>
                <w:sz w:val="22"/>
              </w:rPr>
            </w:pPr>
            <w:r w:rsidRPr="000B2838">
              <w:rPr>
                <w:rFonts w:asciiTheme="majorEastAsia" w:eastAsiaTheme="majorEastAsia" w:hAnsiTheme="majorEastAsia" w:cs="ＭＳ Ｐゴシック" w:hint="eastAsia"/>
                <w:b/>
                <w:bCs/>
                <w:kern w:val="0"/>
                <w:sz w:val="22"/>
              </w:rPr>
              <w:t>講師</w:t>
            </w:r>
          </w:p>
        </w:tc>
      </w:tr>
      <w:tr w:rsidR="00B45357" w:rsidRPr="003B361F" w14:paraId="7B7D2FD6" w14:textId="77777777" w:rsidTr="00B22175">
        <w:trPr>
          <w:trHeight w:val="1037"/>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DAF76" w14:textId="699A4520" w:rsidR="00B45357" w:rsidRPr="00C641AA" w:rsidRDefault="00141068" w:rsidP="00CF7215">
            <w:pPr>
              <w:widowControl/>
              <w:spacing w:line="300" w:lineRule="exact"/>
              <w:jc w:val="center"/>
              <w:rPr>
                <w:rFonts w:asciiTheme="majorEastAsia" w:eastAsiaTheme="majorEastAsia" w:hAnsiTheme="majorEastAsia" w:cs="ＭＳ Ｐゴシック"/>
                <w:b/>
                <w:bCs/>
                <w:kern w:val="0"/>
                <w:szCs w:val="21"/>
              </w:rPr>
            </w:pPr>
            <w:r w:rsidRPr="00C641AA">
              <w:rPr>
                <w:rFonts w:asciiTheme="majorEastAsia" w:eastAsiaTheme="majorEastAsia" w:hAnsiTheme="majorEastAsia" w:cs="ＭＳ Ｐゴシック" w:hint="eastAsia"/>
                <w:b/>
                <w:bCs/>
                <w:kern w:val="0"/>
                <w:szCs w:val="21"/>
              </w:rPr>
              <w:t>共通</w:t>
            </w:r>
            <w:r w:rsidR="003B361F" w:rsidRPr="00C641AA">
              <w:rPr>
                <w:rFonts w:asciiTheme="majorEastAsia" w:eastAsiaTheme="majorEastAsia" w:hAnsiTheme="majorEastAsia" w:cs="ＭＳ Ｐゴシック" w:hint="eastAsia"/>
                <w:b/>
                <w:bCs/>
                <w:kern w:val="0"/>
                <w:szCs w:val="21"/>
              </w:rPr>
              <w:t>研修１</w:t>
            </w:r>
          </w:p>
          <w:p w14:paraId="6022E959" w14:textId="7383C868" w:rsidR="0059127F" w:rsidRPr="00B22175" w:rsidRDefault="0059127F" w:rsidP="00B22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Cs w:val="21"/>
              </w:rPr>
            </w:pPr>
            <w:r w:rsidRPr="0059127F">
              <w:rPr>
                <w:rFonts w:asciiTheme="majorEastAsia" w:eastAsiaTheme="majorEastAsia" w:hAnsiTheme="majorEastAsia" w:cs="ＭＳ ゴシック"/>
                <w:kern w:val="0"/>
                <w:szCs w:val="21"/>
              </w:rPr>
              <w:t>「研修の趣旨・虐待対応状況及び障害者虐待防止法の概要」</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1521B" w14:textId="74A0D3D4" w:rsidR="00151029" w:rsidRPr="00151029" w:rsidRDefault="00A95714" w:rsidP="00151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１</w:t>
            </w:r>
            <w:r w:rsidR="00CF610E">
              <w:rPr>
                <w:rFonts w:asciiTheme="majorEastAsia" w:eastAsiaTheme="majorEastAsia" w:hAnsiTheme="majorEastAsia" w:cs="ＭＳ ゴシック" w:hint="eastAsia"/>
                <w:kern w:val="0"/>
                <w:szCs w:val="21"/>
              </w:rPr>
              <w:t>.</w:t>
            </w:r>
            <w:r w:rsidR="00151029" w:rsidRPr="00151029">
              <w:rPr>
                <w:rFonts w:asciiTheme="majorEastAsia" w:eastAsiaTheme="majorEastAsia" w:hAnsiTheme="majorEastAsia" w:cs="ＭＳ ゴシック"/>
                <w:kern w:val="0"/>
                <w:szCs w:val="21"/>
              </w:rPr>
              <w:t>障害者虐待対応状況を理解する。</w:t>
            </w:r>
          </w:p>
          <w:p w14:paraId="365EF684" w14:textId="49147482" w:rsidR="00B45357" w:rsidRPr="00151029" w:rsidRDefault="00A95714" w:rsidP="00B22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Ｐゴシック"/>
                <w:kern w:val="0"/>
                <w:szCs w:val="21"/>
              </w:rPr>
            </w:pPr>
            <w:r>
              <w:rPr>
                <w:rFonts w:asciiTheme="majorEastAsia" w:eastAsiaTheme="majorEastAsia" w:hAnsiTheme="majorEastAsia" w:cs="ＭＳ ゴシック" w:hint="eastAsia"/>
                <w:kern w:val="0"/>
                <w:szCs w:val="21"/>
              </w:rPr>
              <w:t>２</w:t>
            </w:r>
            <w:r w:rsidR="00CF610E">
              <w:rPr>
                <w:rFonts w:asciiTheme="majorEastAsia" w:eastAsiaTheme="majorEastAsia" w:hAnsiTheme="majorEastAsia" w:cs="ＭＳ ゴシック" w:hint="eastAsia"/>
                <w:kern w:val="0"/>
                <w:szCs w:val="21"/>
              </w:rPr>
              <w:t>.</w:t>
            </w:r>
            <w:r w:rsidR="00151029" w:rsidRPr="00151029">
              <w:rPr>
                <w:rFonts w:asciiTheme="majorEastAsia" w:eastAsiaTheme="majorEastAsia" w:hAnsiTheme="majorEastAsia" w:cs="ＭＳ ゴシック"/>
                <w:kern w:val="0"/>
                <w:szCs w:val="21"/>
              </w:rPr>
              <w:t>障害者虐待防止法の意義、概要を理解する。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F11A" w14:textId="664D728D" w:rsidR="00B45357" w:rsidRPr="000B2838" w:rsidRDefault="00141068" w:rsidP="00CF7215">
            <w:pPr>
              <w:widowControl/>
              <w:spacing w:line="300" w:lineRule="exact"/>
              <w:jc w:val="center"/>
              <w:rPr>
                <w:rFonts w:asciiTheme="majorEastAsia" w:eastAsiaTheme="majorEastAsia" w:hAnsiTheme="majorEastAsia" w:cs="ＭＳ Ｐゴシック"/>
                <w:kern w:val="0"/>
                <w:szCs w:val="21"/>
              </w:rPr>
            </w:pPr>
            <w:r w:rsidRPr="000B2838">
              <w:rPr>
                <w:rFonts w:asciiTheme="majorEastAsia" w:eastAsiaTheme="majorEastAsia" w:hAnsiTheme="majorEastAsia" w:cs="ＭＳ Ｐゴシック" w:hint="eastAsia"/>
                <w:kern w:val="0"/>
                <w:szCs w:val="21"/>
              </w:rPr>
              <w:t>40分</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081F" w14:textId="1AA7AF63" w:rsidR="003B361F" w:rsidRPr="000B2838" w:rsidRDefault="00141068" w:rsidP="00CF7215">
            <w:pPr>
              <w:widowControl/>
              <w:spacing w:line="300" w:lineRule="exact"/>
              <w:jc w:val="left"/>
              <w:rPr>
                <w:rFonts w:asciiTheme="majorEastAsia" w:eastAsiaTheme="majorEastAsia" w:hAnsiTheme="majorEastAsia"/>
                <w:szCs w:val="21"/>
              </w:rPr>
            </w:pPr>
            <w:r w:rsidRPr="000B2838">
              <w:rPr>
                <w:rFonts w:asciiTheme="majorEastAsia" w:eastAsiaTheme="majorEastAsia" w:hAnsiTheme="majorEastAsia" w:hint="eastAsia"/>
                <w:szCs w:val="21"/>
              </w:rPr>
              <w:t>岡山県</w:t>
            </w:r>
            <w:r w:rsidR="003B361F" w:rsidRPr="000B2838">
              <w:rPr>
                <w:rFonts w:asciiTheme="majorEastAsia" w:eastAsiaTheme="majorEastAsia" w:hAnsiTheme="majorEastAsia" w:hint="eastAsia"/>
                <w:szCs w:val="21"/>
              </w:rPr>
              <w:t>保健福祉部保健福祉課</w:t>
            </w:r>
            <w:r w:rsidRPr="000B2838">
              <w:rPr>
                <w:rFonts w:asciiTheme="majorEastAsia" w:eastAsiaTheme="majorEastAsia" w:hAnsiTheme="majorEastAsia" w:hint="eastAsia"/>
                <w:szCs w:val="21"/>
              </w:rPr>
              <w:t xml:space="preserve">指導監査室　</w:t>
            </w:r>
          </w:p>
          <w:p w14:paraId="21E579C5" w14:textId="03ECD294" w:rsidR="00B45357" w:rsidRPr="000B2838" w:rsidRDefault="00141068" w:rsidP="00CF7215">
            <w:pPr>
              <w:widowControl/>
              <w:spacing w:line="300" w:lineRule="exact"/>
              <w:jc w:val="left"/>
              <w:rPr>
                <w:rFonts w:asciiTheme="majorEastAsia" w:eastAsiaTheme="majorEastAsia" w:hAnsiTheme="majorEastAsia" w:cs="ＭＳ Ｐゴシック"/>
                <w:kern w:val="0"/>
                <w:szCs w:val="21"/>
              </w:rPr>
            </w:pPr>
            <w:r w:rsidRPr="000B2838">
              <w:rPr>
                <w:rFonts w:asciiTheme="majorEastAsia" w:eastAsiaTheme="majorEastAsia" w:hAnsiTheme="majorEastAsia" w:hint="eastAsia"/>
                <w:szCs w:val="21"/>
              </w:rPr>
              <w:t>副参事</w:t>
            </w:r>
            <w:r w:rsidR="003B361F" w:rsidRPr="000B2838">
              <w:rPr>
                <w:rFonts w:asciiTheme="majorEastAsia" w:eastAsiaTheme="majorEastAsia" w:hAnsiTheme="majorEastAsia" w:hint="eastAsia"/>
                <w:szCs w:val="21"/>
              </w:rPr>
              <w:t xml:space="preserve">　頼本謙一氏</w:t>
            </w:r>
          </w:p>
        </w:tc>
      </w:tr>
      <w:tr w:rsidR="00B45357" w:rsidRPr="003B361F" w14:paraId="3607DD61" w14:textId="77777777" w:rsidTr="001665C9">
        <w:trPr>
          <w:trHeight w:val="673"/>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F62BA" w14:textId="0FAB5B6D" w:rsidR="00B45357" w:rsidRPr="00C641AA" w:rsidRDefault="00141068" w:rsidP="00CF7215">
            <w:pPr>
              <w:widowControl/>
              <w:spacing w:line="300" w:lineRule="exact"/>
              <w:jc w:val="center"/>
              <w:rPr>
                <w:rFonts w:asciiTheme="majorEastAsia" w:eastAsiaTheme="majorEastAsia" w:hAnsiTheme="majorEastAsia" w:cs="ＭＳ Ｐゴシック"/>
                <w:b/>
                <w:bCs/>
                <w:kern w:val="0"/>
                <w:szCs w:val="21"/>
              </w:rPr>
            </w:pPr>
            <w:r w:rsidRPr="00C641AA">
              <w:rPr>
                <w:rFonts w:asciiTheme="majorEastAsia" w:eastAsiaTheme="majorEastAsia" w:hAnsiTheme="majorEastAsia" w:cs="ＭＳ Ｐゴシック" w:hint="eastAsia"/>
                <w:b/>
                <w:bCs/>
                <w:kern w:val="0"/>
                <w:szCs w:val="21"/>
              </w:rPr>
              <w:t>共通</w:t>
            </w:r>
            <w:r w:rsidR="003B361F" w:rsidRPr="00C641AA">
              <w:rPr>
                <w:rFonts w:asciiTheme="majorEastAsia" w:eastAsiaTheme="majorEastAsia" w:hAnsiTheme="majorEastAsia" w:cs="ＭＳ Ｐゴシック" w:hint="eastAsia"/>
                <w:b/>
                <w:bCs/>
                <w:kern w:val="0"/>
                <w:szCs w:val="21"/>
              </w:rPr>
              <w:t>研修２</w:t>
            </w:r>
          </w:p>
          <w:p w14:paraId="175BF391" w14:textId="359DCFE8" w:rsidR="00141068" w:rsidRPr="00C641AA" w:rsidRDefault="00141068" w:rsidP="00CF7215">
            <w:pPr>
              <w:widowControl/>
              <w:spacing w:line="300" w:lineRule="exact"/>
              <w:jc w:val="center"/>
              <w:rPr>
                <w:rFonts w:asciiTheme="majorEastAsia" w:eastAsiaTheme="majorEastAsia" w:hAnsiTheme="majorEastAsia" w:cs="ＭＳ Ｐゴシック"/>
                <w:b/>
                <w:bCs/>
                <w:kern w:val="0"/>
                <w:szCs w:val="21"/>
              </w:rPr>
            </w:pPr>
            <w:r w:rsidRPr="00C641AA">
              <w:rPr>
                <w:rFonts w:asciiTheme="majorEastAsia" w:eastAsiaTheme="majorEastAsia" w:hAnsiTheme="majorEastAsia" w:cs="ＭＳ Ｐゴシック" w:hint="eastAsia"/>
                <w:b/>
                <w:bCs/>
                <w:kern w:val="0"/>
                <w:szCs w:val="21"/>
              </w:rPr>
              <w:t>（施設従事者コースを含む）</w:t>
            </w:r>
          </w:p>
          <w:p w14:paraId="1DEAC00A" w14:textId="011CD573" w:rsidR="003B361F" w:rsidRPr="000B2838" w:rsidRDefault="00A95714" w:rsidP="000661A3">
            <w:pPr>
              <w:widowControl/>
              <w:spacing w:line="300" w:lineRule="exact"/>
              <w:jc w:val="left"/>
              <w:rPr>
                <w:rFonts w:asciiTheme="majorEastAsia" w:eastAsiaTheme="majorEastAsia" w:hAnsiTheme="majorEastAsia" w:cs="ＭＳ Ｐゴシック"/>
                <w:kern w:val="0"/>
                <w:szCs w:val="21"/>
              </w:rPr>
            </w:pPr>
            <w:r w:rsidRPr="00F23024">
              <w:rPr>
                <w:rFonts w:asciiTheme="majorEastAsia" w:eastAsiaTheme="majorEastAsia" w:hAnsiTheme="majorEastAsia" w:cs="ＭＳ Ｐゴシック" w:hint="eastAsia"/>
                <w:kern w:val="0"/>
                <w:szCs w:val="21"/>
              </w:rPr>
              <w:t>「支援の質の向上と虐待通報の意義及び通報後の対応について」</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4302F" w14:textId="6CD7AE45" w:rsidR="00B45357" w:rsidRPr="000B2838" w:rsidRDefault="003B361F" w:rsidP="00CF7215">
            <w:pPr>
              <w:widowControl/>
              <w:spacing w:line="300" w:lineRule="exact"/>
              <w:rPr>
                <w:rFonts w:asciiTheme="majorEastAsia" w:eastAsiaTheme="majorEastAsia" w:hAnsiTheme="majorEastAsia" w:cs="ＭＳ Ｐゴシック"/>
                <w:kern w:val="0"/>
                <w:szCs w:val="21"/>
              </w:rPr>
            </w:pPr>
            <w:r w:rsidRPr="000B2838">
              <w:rPr>
                <w:rFonts w:asciiTheme="majorEastAsia" w:eastAsiaTheme="majorEastAsia" w:hAnsiTheme="majorEastAsia" w:cs="ＭＳ Ｐゴシック" w:hint="eastAsia"/>
                <w:kern w:val="0"/>
                <w:szCs w:val="21"/>
              </w:rPr>
              <w:t>１</w:t>
            </w:r>
            <w:r w:rsidR="00CF610E">
              <w:rPr>
                <w:rFonts w:asciiTheme="majorEastAsia" w:eastAsiaTheme="majorEastAsia" w:hAnsiTheme="majorEastAsia" w:cs="ＭＳ Ｐゴシック" w:hint="eastAsia"/>
                <w:kern w:val="0"/>
                <w:szCs w:val="21"/>
              </w:rPr>
              <w:t>.</w:t>
            </w:r>
            <w:r w:rsidRPr="000B2838">
              <w:rPr>
                <w:rFonts w:asciiTheme="majorEastAsia" w:eastAsiaTheme="majorEastAsia" w:hAnsiTheme="majorEastAsia" w:cs="ＭＳ Ｐゴシック" w:hint="eastAsia"/>
                <w:kern w:val="0"/>
                <w:szCs w:val="21"/>
              </w:rPr>
              <w:t>やむを得ない理由による身体拘束の要件、行動障害のある利用者に対する行動制限の廃止に向けた適切な支援のあり方について理解する。</w:t>
            </w:r>
          </w:p>
          <w:p w14:paraId="61C2053A" w14:textId="117AA3C7" w:rsidR="003B361F" w:rsidRPr="000B2838" w:rsidRDefault="003B361F" w:rsidP="00CF7215">
            <w:pPr>
              <w:widowControl/>
              <w:spacing w:line="300" w:lineRule="exact"/>
              <w:rPr>
                <w:rFonts w:asciiTheme="majorEastAsia" w:eastAsiaTheme="majorEastAsia" w:hAnsiTheme="majorEastAsia" w:cs="ＭＳ Ｐゴシック"/>
                <w:kern w:val="0"/>
                <w:szCs w:val="21"/>
              </w:rPr>
            </w:pPr>
            <w:r w:rsidRPr="000B2838">
              <w:rPr>
                <w:rFonts w:asciiTheme="majorEastAsia" w:eastAsiaTheme="majorEastAsia" w:hAnsiTheme="majorEastAsia" w:cs="ＭＳ Ｐゴシック" w:hint="eastAsia"/>
                <w:kern w:val="0"/>
                <w:szCs w:val="21"/>
              </w:rPr>
              <w:t>２</w:t>
            </w:r>
            <w:r w:rsidR="00CF610E">
              <w:rPr>
                <w:rFonts w:asciiTheme="majorEastAsia" w:eastAsiaTheme="majorEastAsia" w:hAnsiTheme="majorEastAsia" w:cs="ＭＳ Ｐゴシック" w:hint="eastAsia"/>
                <w:kern w:val="0"/>
                <w:szCs w:val="21"/>
              </w:rPr>
              <w:t>.</w:t>
            </w:r>
            <w:r w:rsidRPr="000B2838">
              <w:rPr>
                <w:rFonts w:asciiTheme="majorEastAsia" w:eastAsiaTheme="majorEastAsia" w:hAnsiTheme="majorEastAsia" w:cs="ＭＳ Ｐゴシック" w:hint="eastAsia"/>
                <w:kern w:val="0"/>
                <w:szCs w:val="21"/>
              </w:rPr>
              <w:t>自事業所で虐待が疑われる事案が生じた場合の具体的対応について理解する。</w:t>
            </w:r>
          </w:p>
          <w:p w14:paraId="5A881BA6" w14:textId="76BF60F7" w:rsidR="003B361F" w:rsidRPr="000B2838" w:rsidRDefault="003B361F" w:rsidP="00CF7215">
            <w:pPr>
              <w:widowControl/>
              <w:spacing w:line="300" w:lineRule="exact"/>
              <w:rPr>
                <w:rFonts w:asciiTheme="majorEastAsia" w:eastAsiaTheme="majorEastAsia" w:hAnsiTheme="majorEastAsia" w:cs="ＭＳ Ｐゴシック"/>
                <w:kern w:val="0"/>
                <w:szCs w:val="21"/>
              </w:rPr>
            </w:pPr>
            <w:r w:rsidRPr="000B2838">
              <w:rPr>
                <w:rFonts w:asciiTheme="majorEastAsia" w:eastAsiaTheme="majorEastAsia" w:hAnsiTheme="majorEastAsia" w:cs="ＭＳ Ｐゴシック" w:hint="eastAsia"/>
                <w:kern w:val="0"/>
                <w:szCs w:val="21"/>
              </w:rPr>
              <w:t>３</w:t>
            </w:r>
            <w:r w:rsidR="00CF610E">
              <w:rPr>
                <w:rFonts w:asciiTheme="majorEastAsia" w:eastAsiaTheme="majorEastAsia" w:hAnsiTheme="majorEastAsia" w:cs="ＭＳ Ｐゴシック" w:hint="eastAsia"/>
                <w:kern w:val="0"/>
                <w:szCs w:val="21"/>
              </w:rPr>
              <w:t>.</w:t>
            </w:r>
            <w:r w:rsidRPr="000B2838">
              <w:rPr>
                <w:rFonts w:asciiTheme="majorEastAsia" w:eastAsiaTheme="majorEastAsia" w:hAnsiTheme="majorEastAsia" w:cs="ＭＳ Ｐゴシック" w:hint="eastAsia"/>
                <w:kern w:val="0"/>
                <w:szCs w:val="21"/>
              </w:rPr>
              <w:t>通報義務の意義が虐待を受けた障害者を守ることはもちろん、虐待した職員、施設・事業所、設置者・経営者のすべてを救う道であることを理解する。</w:t>
            </w:r>
          </w:p>
          <w:p w14:paraId="376029C4" w14:textId="723CB985" w:rsidR="003B361F" w:rsidRPr="000B2838" w:rsidRDefault="003B361F" w:rsidP="00CF7215">
            <w:pPr>
              <w:widowControl/>
              <w:spacing w:line="300" w:lineRule="exact"/>
              <w:rPr>
                <w:rFonts w:asciiTheme="majorEastAsia" w:eastAsiaTheme="majorEastAsia" w:hAnsiTheme="majorEastAsia" w:cs="ＭＳ Ｐゴシック"/>
                <w:kern w:val="0"/>
                <w:szCs w:val="21"/>
              </w:rPr>
            </w:pPr>
            <w:r w:rsidRPr="000B2838">
              <w:rPr>
                <w:rFonts w:asciiTheme="majorEastAsia" w:eastAsiaTheme="majorEastAsia" w:hAnsiTheme="majorEastAsia" w:cs="ＭＳ Ｐゴシック" w:hint="eastAsia"/>
                <w:kern w:val="0"/>
                <w:szCs w:val="21"/>
              </w:rPr>
              <w:t>４</w:t>
            </w:r>
            <w:r w:rsidR="00CF610E">
              <w:rPr>
                <w:rFonts w:asciiTheme="majorEastAsia" w:eastAsiaTheme="majorEastAsia" w:hAnsiTheme="majorEastAsia" w:cs="ＭＳ Ｐゴシック" w:hint="eastAsia"/>
                <w:kern w:val="0"/>
                <w:szCs w:val="21"/>
              </w:rPr>
              <w:t>.</w:t>
            </w:r>
            <w:r w:rsidRPr="000B2838">
              <w:rPr>
                <w:rFonts w:asciiTheme="majorEastAsia" w:eastAsiaTheme="majorEastAsia" w:hAnsiTheme="majorEastAsia" w:cs="ＭＳ Ｐゴシック" w:hint="eastAsia"/>
                <w:kern w:val="0"/>
                <w:szCs w:val="21"/>
              </w:rPr>
              <w:t>虐待が認定された場合の行政の対応を理解し、虐待を受けた障害者の保護に</w:t>
            </w:r>
            <w:r w:rsidR="00DD6E2E">
              <w:rPr>
                <w:rFonts w:asciiTheme="majorEastAsia" w:eastAsiaTheme="majorEastAsia" w:hAnsiTheme="majorEastAsia" w:cs="ＭＳ Ｐゴシック" w:hint="eastAsia"/>
                <w:kern w:val="0"/>
                <w:szCs w:val="21"/>
              </w:rPr>
              <w:t>ついて、</w:t>
            </w:r>
            <w:r w:rsidRPr="000B2838">
              <w:rPr>
                <w:rFonts w:asciiTheme="majorEastAsia" w:eastAsiaTheme="majorEastAsia" w:hAnsiTheme="majorEastAsia" w:cs="ＭＳ Ｐゴシック" w:hint="eastAsia"/>
                <w:kern w:val="0"/>
                <w:szCs w:val="21"/>
              </w:rPr>
              <w:t>行政からの要請の協力と、保護された障害者への対応方法について理解する。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974F7" w14:textId="523CF47E" w:rsidR="00B45357" w:rsidRDefault="00860866" w:rsidP="00CF7215">
            <w:pPr>
              <w:widowControl/>
              <w:spacing w:line="300"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40</w:t>
            </w:r>
            <w:r w:rsidR="000711D6">
              <w:rPr>
                <w:rFonts w:asciiTheme="majorEastAsia" w:eastAsiaTheme="majorEastAsia" w:hAnsiTheme="majorEastAsia" w:cs="ＭＳ Ｐゴシック" w:hint="eastAsia"/>
                <w:kern w:val="0"/>
                <w:szCs w:val="21"/>
              </w:rPr>
              <w:t>分</w:t>
            </w:r>
          </w:p>
          <w:p w14:paraId="38AB80B6"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06CEB671"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18513B97"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4CB46EEB"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6F35F05F" w14:textId="5CD3EB39"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31D7C1BB"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718EA84E" w14:textId="461229C6"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1946EF91" w14:textId="48F3BF5A"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19F95342"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3280E5E6"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2966D318"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36A4B5FD" w14:textId="77777777" w:rsidR="000711D6" w:rsidRDefault="000711D6" w:rsidP="00CF7215">
            <w:pPr>
              <w:widowControl/>
              <w:spacing w:line="300" w:lineRule="exact"/>
              <w:jc w:val="center"/>
              <w:rPr>
                <w:rFonts w:asciiTheme="majorEastAsia" w:eastAsiaTheme="majorEastAsia" w:hAnsiTheme="majorEastAsia" w:cs="ＭＳ Ｐゴシック"/>
                <w:kern w:val="0"/>
                <w:szCs w:val="21"/>
              </w:rPr>
            </w:pPr>
          </w:p>
          <w:p w14:paraId="7F2F1546" w14:textId="4A00AAC6" w:rsidR="000711D6" w:rsidRPr="000B2838" w:rsidRDefault="000711D6" w:rsidP="00CF7215">
            <w:pPr>
              <w:widowControl/>
              <w:spacing w:line="300" w:lineRule="exact"/>
              <w:jc w:val="center"/>
              <w:rPr>
                <w:rFonts w:asciiTheme="majorEastAsia" w:eastAsiaTheme="majorEastAsia" w:hAnsiTheme="majorEastAsia" w:cs="ＭＳ Ｐゴシック"/>
                <w:kern w:val="0"/>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6B8A9" w14:textId="77777777" w:rsidR="009707C2" w:rsidRDefault="00086CC8" w:rsidP="00CF7215">
            <w:pPr>
              <w:widowControl/>
              <w:spacing w:line="300" w:lineRule="exact"/>
              <w:rPr>
                <w:rFonts w:asciiTheme="majorEastAsia" w:eastAsiaTheme="majorEastAsia" w:hAnsiTheme="majorEastAsia"/>
                <w:szCs w:val="21"/>
              </w:rPr>
            </w:pPr>
            <w:r w:rsidRPr="000B2838">
              <w:rPr>
                <w:rFonts w:asciiTheme="majorEastAsia" w:eastAsiaTheme="majorEastAsia" w:hAnsiTheme="majorEastAsia" w:hint="eastAsia"/>
                <w:szCs w:val="21"/>
              </w:rPr>
              <w:t>社会福祉法人</w:t>
            </w:r>
          </w:p>
          <w:p w14:paraId="0EB7230F" w14:textId="77777777" w:rsidR="009707C2" w:rsidRDefault="00086CC8" w:rsidP="00CF7215">
            <w:pPr>
              <w:widowControl/>
              <w:spacing w:line="300" w:lineRule="exact"/>
              <w:rPr>
                <w:rFonts w:asciiTheme="majorEastAsia" w:eastAsiaTheme="majorEastAsia" w:hAnsiTheme="majorEastAsia"/>
                <w:szCs w:val="21"/>
              </w:rPr>
            </w:pPr>
            <w:r w:rsidRPr="000B2838">
              <w:rPr>
                <w:rFonts w:asciiTheme="majorEastAsia" w:eastAsiaTheme="majorEastAsia" w:hAnsiTheme="majorEastAsia" w:hint="eastAsia"/>
                <w:szCs w:val="21"/>
              </w:rPr>
              <w:t>津山みのり学園</w:t>
            </w:r>
            <w:r w:rsidR="00141068" w:rsidRPr="000B2838">
              <w:rPr>
                <w:rFonts w:asciiTheme="majorEastAsia" w:eastAsiaTheme="majorEastAsia" w:hAnsiTheme="majorEastAsia" w:hint="eastAsia"/>
                <w:szCs w:val="21"/>
              </w:rPr>
              <w:t xml:space="preserve">障害者支援施設ココロみのり　</w:t>
            </w:r>
          </w:p>
          <w:p w14:paraId="4C500CCC" w14:textId="77D703BB" w:rsidR="00B45357" w:rsidRPr="000B2838" w:rsidRDefault="00086CC8" w:rsidP="00CF7215">
            <w:pPr>
              <w:widowControl/>
              <w:spacing w:line="300" w:lineRule="exact"/>
              <w:rPr>
                <w:rFonts w:asciiTheme="majorEastAsia" w:eastAsiaTheme="majorEastAsia" w:hAnsiTheme="majorEastAsia" w:cs="ＭＳ Ｐゴシック"/>
                <w:kern w:val="0"/>
                <w:szCs w:val="21"/>
              </w:rPr>
            </w:pPr>
            <w:r w:rsidRPr="000B2838">
              <w:rPr>
                <w:rFonts w:asciiTheme="majorEastAsia" w:eastAsiaTheme="majorEastAsia" w:hAnsiTheme="majorEastAsia" w:hint="eastAsia"/>
                <w:szCs w:val="21"/>
              </w:rPr>
              <w:t xml:space="preserve">施設長　</w:t>
            </w:r>
            <w:r w:rsidR="00141068" w:rsidRPr="000B2838">
              <w:rPr>
                <w:rFonts w:asciiTheme="majorEastAsia" w:eastAsiaTheme="majorEastAsia" w:hAnsiTheme="majorEastAsia" w:hint="eastAsia"/>
                <w:szCs w:val="21"/>
              </w:rPr>
              <w:t>寺坂弘昭氏</w:t>
            </w:r>
          </w:p>
        </w:tc>
      </w:tr>
      <w:tr w:rsidR="00B45357" w:rsidRPr="003B361F" w14:paraId="4B78AB26" w14:textId="77777777" w:rsidTr="001665C9">
        <w:trPr>
          <w:trHeight w:val="354"/>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D2F0B" w14:textId="5B01FA59" w:rsidR="00B45357" w:rsidRPr="00C641AA" w:rsidRDefault="00141068" w:rsidP="00CF7215">
            <w:pPr>
              <w:widowControl/>
              <w:spacing w:line="300" w:lineRule="exact"/>
              <w:jc w:val="center"/>
              <w:rPr>
                <w:rFonts w:asciiTheme="majorEastAsia" w:eastAsiaTheme="majorEastAsia" w:hAnsiTheme="majorEastAsia" w:cs="ＭＳ Ｐゴシック"/>
                <w:b/>
                <w:bCs/>
                <w:kern w:val="0"/>
                <w:szCs w:val="21"/>
              </w:rPr>
            </w:pPr>
            <w:r w:rsidRPr="00C641AA">
              <w:rPr>
                <w:rFonts w:asciiTheme="majorEastAsia" w:eastAsiaTheme="majorEastAsia" w:hAnsiTheme="majorEastAsia" w:cs="ＭＳ Ｐゴシック" w:hint="eastAsia"/>
                <w:b/>
                <w:bCs/>
                <w:kern w:val="0"/>
                <w:szCs w:val="21"/>
              </w:rPr>
              <w:t>共通</w:t>
            </w:r>
            <w:r w:rsidR="003B361F" w:rsidRPr="00C641AA">
              <w:rPr>
                <w:rFonts w:asciiTheme="majorEastAsia" w:eastAsiaTheme="majorEastAsia" w:hAnsiTheme="majorEastAsia" w:cs="ＭＳ Ｐゴシック" w:hint="eastAsia"/>
                <w:b/>
                <w:bCs/>
                <w:kern w:val="0"/>
                <w:szCs w:val="21"/>
              </w:rPr>
              <w:t>研修３</w:t>
            </w:r>
          </w:p>
          <w:p w14:paraId="4B828743" w14:textId="176E60C4" w:rsidR="00141068" w:rsidRPr="00C641AA" w:rsidRDefault="00141068" w:rsidP="00CF7215">
            <w:pPr>
              <w:widowControl/>
              <w:spacing w:line="300" w:lineRule="exact"/>
              <w:jc w:val="center"/>
              <w:rPr>
                <w:rFonts w:asciiTheme="majorEastAsia" w:eastAsiaTheme="majorEastAsia" w:hAnsiTheme="majorEastAsia" w:cs="ＭＳ Ｐゴシック"/>
                <w:b/>
                <w:bCs/>
                <w:kern w:val="0"/>
                <w:szCs w:val="21"/>
              </w:rPr>
            </w:pPr>
            <w:r w:rsidRPr="00C641AA">
              <w:rPr>
                <w:rFonts w:asciiTheme="majorEastAsia" w:eastAsiaTheme="majorEastAsia" w:hAnsiTheme="majorEastAsia" w:cs="ＭＳ Ｐゴシック" w:hint="eastAsia"/>
                <w:b/>
                <w:bCs/>
                <w:kern w:val="0"/>
                <w:szCs w:val="21"/>
              </w:rPr>
              <w:t>（施設従事者コースを含む）</w:t>
            </w:r>
          </w:p>
          <w:p w14:paraId="20863E66" w14:textId="67E2695C" w:rsidR="00004236" w:rsidRPr="000B2838" w:rsidRDefault="00004236" w:rsidP="001E629B">
            <w:pPr>
              <w:widowControl/>
              <w:spacing w:line="300" w:lineRule="exact"/>
              <w:jc w:val="left"/>
              <w:rPr>
                <w:rFonts w:asciiTheme="majorEastAsia" w:eastAsiaTheme="majorEastAsia" w:hAnsiTheme="majorEastAsia" w:cs="ＭＳ Ｐゴシック"/>
                <w:kern w:val="0"/>
                <w:szCs w:val="21"/>
              </w:rPr>
            </w:pPr>
            <w:r w:rsidRPr="000B2838">
              <w:rPr>
                <w:rFonts w:asciiTheme="majorEastAsia" w:eastAsiaTheme="majorEastAsia" w:hAnsiTheme="majorEastAsia" w:cs="ＭＳ Ｐゴシック" w:hint="eastAsia"/>
                <w:kern w:val="0"/>
                <w:szCs w:val="21"/>
              </w:rPr>
              <w:t>「虐待防止のための体制づ</w:t>
            </w:r>
            <w:r w:rsidR="00C641AA">
              <w:rPr>
                <w:rFonts w:asciiTheme="majorEastAsia" w:eastAsiaTheme="majorEastAsia" w:hAnsiTheme="majorEastAsia" w:cs="ＭＳ Ｐゴシック" w:hint="eastAsia"/>
                <w:kern w:val="0"/>
                <w:szCs w:val="21"/>
              </w:rPr>
              <w:t>く</w:t>
            </w:r>
            <w:r w:rsidRPr="000B2838">
              <w:rPr>
                <w:rFonts w:asciiTheme="majorEastAsia" w:eastAsiaTheme="majorEastAsia" w:hAnsiTheme="majorEastAsia" w:cs="ＭＳ Ｐゴシック" w:hint="eastAsia"/>
                <w:kern w:val="0"/>
                <w:szCs w:val="21"/>
              </w:rPr>
              <w:t>り」</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A87D1" w14:textId="1EA60746" w:rsidR="00F640BF" w:rsidRPr="00F640BF" w:rsidRDefault="00A95714" w:rsidP="00F640BF">
            <w:pPr>
              <w:widowControl/>
              <w:spacing w:line="300" w:lineRule="exact"/>
              <w:jc w:val="left"/>
              <w:rPr>
                <w:rFonts w:asciiTheme="majorEastAsia" w:eastAsiaTheme="majorEastAsia" w:hAnsiTheme="majorEastAsia"/>
              </w:rPr>
            </w:pPr>
            <w:r>
              <w:rPr>
                <w:rFonts w:asciiTheme="majorEastAsia" w:eastAsiaTheme="majorEastAsia" w:hAnsiTheme="majorEastAsia" w:cs="游ゴシック Light" w:hint="eastAsia"/>
                <w:color w:val="000000"/>
                <w:kern w:val="0"/>
                <w:szCs w:val="21"/>
                <w:u w:color="000000"/>
              </w:rPr>
              <w:t>１</w:t>
            </w:r>
            <w:r w:rsidR="00CF610E">
              <w:rPr>
                <w:rFonts w:asciiTheme="majorEastAsia" w:eastAsiaTheme="majorEastAsia" w:hAnsiTheme="majorEastAsia" w:cs="游ゴシック Light" w:hint="eastAsia"/>
                <w:color w:val="000000"/>
                <w:kern w:val="0"/>
                <w:szCs w:val="21"/>
                <w:u w:color="000000"/>
              </w:rPr>
              <w:t>.</w:t>
            </w:r>
            <w:r w:rsidR="00F640BF" w:rsidRPr="00F640BF">
              <w:rPr>
                <w:rFonts w:asciiTheme="majorEastAsia" w:eastAsiaTheme="majorEastAsia" w:hAnsiTheme="majorEastAsia" w:cs="游ゴシック Light"/>
                <w:color w:val="000000"/>
                <w:kern w:val="0"/>
                <w:szCs w:val="21"/>
                <w:u w:color="000000"/>
              </w:rPr>
              <w:t>虐待防止に向けた組織的な取組みや虐待防止委員会についての知識を獲得する</w:t>
            </w:r>
            <w:r w:rsidR="00CF610E">
              <w:rPr>
                <w:rFonts w:asciiTheme="majorEastAsia" w:eastAsiaTheme="majorEastAsia" w:hAnsiTheme="majorEastAsia" w:cs="游ゴシック Light" w:hint="eastAsia"/>
                <w:color w:val="000000"/>
                <w:kern w:val="0"/>
                <w:szCs w:val="21"/>
                <w:u w:color="000000"/>
              </w:rPr>
              <w:t>。</w:t>
            </w:r>
          </w:p>
          <w:p w14:paraId="59149556" w14:textId="51E0BD34" w:rsidR="00B45357" w:rsidRPr="000B2838" w:rsidRDefault="00A95714" w:rsidP="00F640BF">
            <w:pPr>
              <w:widowControl/>
              <w:spacing w:line="300" w:lineRule="exact"/>
              <w:jc w:val="left"/>
              <w:rPr>
                <w:rFonts w:asciiTheme="majorEastAsia" w:eastAsiaTheme="majorEastAsia" w:hAnsiTheme="majorEastAsia" w:cs="ＭＳ Ｐゴシック"/>
                <w:kern w:val="0"/>
                <w:szCs w:val="21"/>
              </w:rPr>
            </w:pPr>
            <w:r>
              <w:rPr>
                <w:rFonts w:asciiTheme="majorEastAsia" w:eastAsiaTheme="majorEastAsia" w:hAnsiTheme="majorEastAsia" w:cs="游ゴシック Light" w:hint="eastAsia"/>
                <w:color w:val="000000"/>
                <w:kern w:val="0"/>
                <w:szCs w:val="21"/>
                <w:u w:color="000000"/>
              </w:rPr>
              <w:t>２</w:t>
            </w:r>
            <w:r w:rsidR="00CF610E">
              <w:rPr>
                <w:rFonts w:asciiTheme="majorEastAsia" w:eastAsiaTheme="majorEastAsia" w:hAnsiTheme="majorEastAsia" w:cs="游ゴシック Light" w:hint="eastAsia"/>
                <w:color w:val="000000"/>
                <w:kern w:val="0"/>
                <w:szCs w:val="21"/>
                <w:u w:color="000000"/>
              </w:rPr>
              <w:t>.</w:t>
            </w:r>
            <w:r w:rsidR="00F640BF" w:rsidRPr="00F640BF">
              <w:rPr>
                <w:rFonts w:asciiTheme="majorEastAsia" w:eastAsiaTheme="majorEastAsia" w:hAnsiTheme="majorEastAsia" w:cs="游ゴシック Light"/>
                <w:color w:val="000000"/>
                <w:kern w:val="0"/>
                <w:szCs w:val="21"/>
                <w:u w:color="000000"/>
              </w:rPr>
              <w:t>自事業所において虐待防止委員会の設置ができる</w:t>
            </w:r>
            <w:r w:rsidR="00CF610E">
              <w:rPr>
                <w:rFonts w:asciiTheme="majorEastAsia" w:eastAsiaTheme="majorEastAsia" w:hAnsiTheme="majorEastAsia" w:cs="游ゴシック Light" w:hint="eastAsia"/>
                <w:color w:val="000000"/>
                <w:kern w:val="0"/>
                <w:szCs w:val="21"/>
                <w:u w:color="000000"/>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1EC9F" w14:textId="38FFB517" w:rsidR="00B45357" w:rsidRPr="000B2838" w:rsidRDefault="001E629B" w:rsidP="00CF7215">
            <w:pPr>
              <w:widowControl/>
              <w:spacing w:line="300"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40</w:t>
            </w:r>
            <w:r w:rsidR="000711D6">
              <w:rPr>
                <w:rFonts w:asciiTheme="majorEastAsia" w:eastAsiaTheme="majorEastAsia" w:hAnsiTheme="majorEastAsia" w:cs="ＭＳ Ｐゴシック" w:hint="eastAsia"/>
                <w:kern w:val="0"/>
                <w:szCs w:val="21"/>
              </w:rPr>
              <w:t>分</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F4CE3" w14:textId="77777777" w:rsidR="00004236" w:rsidRPr="000B2838" w:rsidRDefault="00004236" w:rsidP="00004236">
            <w:pPr>
              <w:widowControl/>
              <w:spacing w:line="300" w:lineRule="exact"/>
              <w:jc w:val="left"/>
              <w:rPr>
                <w:rFonts w:asciiTheme="majorEastAsia" w:eastAsiaTheme="majorEastAsia" w:hAnsiTheme="majorEastAsia"/>
                <w:szCs w:val="21"/>
              </w:rPr>
            </w:pPr>
            <w:r w:rsidRPr="000B2838">
              <w:rPr>
                <w:rFonts w:asciiTheme="majorEastAsia" w:eastAsiaTheme="majorEastAsia" w:hAnsiTheme="majorEastAsia" w:hint="eastAsia"/>
                <w:szCs w:val="21"/>
              </w:rPr>
              <w:t>医療法人豊仁会</w:t>
            </w:r>
          </w:p>
          <w:p w14:paraId="09FF5150" w14:textId="77777777" w:rsidR="00004236" w:rsidRPr="000B2838" w:rsidRDefault="00141068" w:rsidP="00004236">
            <w:pPr>
              <w:widowControl/>
              <w:spacing w:line="300" w:lineRule="exact"/>
              <w:jc w:val="left"/>
              <w:rPr>
                <w:rFonts w:asciiTheme="majorEastAsia" w:eastAsiaTheme="majorEastAsia" w:hAnsiTheme="majorEastAsia"/>
                <w:szCs w:val="21"/>
              </w:rPr>
            </w:pPr>
            <w:r w:rsidRPr="000B2838">
              <w:rPr>
                <w:rFonts w:asciiTheme="majorEastAsia" w:eastAsiaTheme="majorEastAsia" w:hAnsiTheme="majorEastAsia" w:hint="eastAsia"/>
                <w:szCs w:val="21"/>
              </w:rPr>
              <w:t>まな星クリニック</w:t>
            </w:r>
          </w:p>
          <w:p w14:paraId="6765874F" w14:textId="77777777" w:rsidR="00004236" w:rsidRPr="000B2838" w:rsidRDefault="00141068" w:rsidP="00004236">
            <w:pPr>
              <w:widowControl/>
              <w:spacing w:line="300" w:lineRule="exact"/>
              <w:jc w:val="left"/>
              <w:rPr>
                <w:rFonts w:asciiTheme="majorEastAsia" w:eastAsiaTheme="majorEastAsia" w:hAnsiTheme="majorEastAsia"/>
                <w:szCs w:val="21"/>
              </w:rPr>
            </w:pPr>
            <w:r w:rsidRPr="000B2838">
              <w:rPr>
                <w:rFonts w:asciiTheme="majorEastAsia" w:eastAsiaTheme="majorEastAsia" w:hAnsiTheme="majorEastAsia" w:hint="eastAsia"/>
                <w:szCs w:val="21"/>
              </w:rPr>
              <w:t xml:space="preserve">多機能事業所スピカ　</w:t>
            </w:r>
          </w:p>
          <w:p w14:paraId="33D9E0C1" w14:textId="77777777" w:rsidR="00004236" w:rsidRPr="000B2838" w:rsidRDefault="00004236" w:rsidP="00004236">
            <w:pPr>
              <w:widowControl/>
              <w:spacing w:line="300" w:lineRule="exact"/>
              <w:jc w:val="left"/>
              <w:rPr>
                <w:rFonts w:asciiTheme="majorEastAsia" w:eastAsiaTheme="majorEastAsia" w:hAnsiTheme="majorEastAsia"/>
                <w:szCs w:val="21"/>
              </w:rPr>
            </w:pPr>
            <w:r w:rsidRPr="000B2838">
              <w:rPr>
                <w:rFonts w:asciiTheme="majorEastAsia" w:eastAsiaTheme="majorEastAsia" w:hAnsiTheme="majorEastAsia" w:hint="eastAsia"/>
                <w:szCs w:val="21"/>
              </w:rPr>
              <w:t>訪問型職場適応援助者</w:t>
            </w:r>
          </w:p>
          <w:p w14:paraId="15CF4437" w14:textId="4D64ECB6" w:rsidR="00B45357" w:rsidRPr="000B2838" w:rsidRDefault="00141068" w:rsidP="00004236">
            <w:pPr>
              <w:widowControl/>
              <w:spacing w:line="300" w:lineRule="exact"/>
              <w:jc w:val="left"/>
              <w:rPr>
                <w:rFonts w:asciiTheme="majorEastAsia" w:eastAsiaTheme="majorEastAsia" w:hAnsiTheme="majorEastAsia" w:cs="ＭＳ Ｐゴシック"/>
                <w:kern w:val="0"/>
                <w:szCs w:val="21"/>
              </w:rPr>
            </w:pPr>
            <w:r w:rsidRPr="000B2838">
              <w:rPr>
                <w:rFonts w:asciiTheme="majorEastAsia" w:eastAsiaTheme="majorEastAsia" w:hAnsiTheme="majorEastAsia" w:hint="eastAsia"/>
                <w:szCs w:val="21"/>
              </w:rPr>
              <w:t>安藤啓貴氏</w:t>
            </w:r>
          </w:p>
        </w:tc>
      </w:tr>
      <w:tr w:rsidR="00B45357" w:rsidRPr="003B361F" w14:paraId="0CAD08AF" w14:textId="77777777" w:rsidTr="001665C9">
        <w:trPr>
          <w:trHeight w:val="709"/>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29497" w14:textId="77777777" w:rsidR="00B45357" w:rsidRPr="00C641AA" w:rsidRDefault="00141068" w:rsidP="00CF7215">
            <w:pPr>
              <w:widowControl/>
              <w:spacing w:line="300" w:lineRule="exact"/>
              <w:jc w:val="center"/>
              <w:rPr>
                <w:rFonts w:asciiTheme="majorEastAsia" w:eastAsiaTheme="majorEastAsia" w:hAnsiTheme="majorEastAsia" w:cs="ＭＳ Ｐゴシック"/>
                <w:b/>
                <w:bCs/>
                <w:kern w:val="0"/>
                <w:szCs w:val="21"/>
              </w:rPr>
            </w:pPr>
            <w:r w:rsidRPr="00C641AA">
              <w:rPr>
                <w:rFonts w:asciiTheme="majorEastAsia" w:eastAsiaTheme="majorEastAsia" w:hAnsiTheme="majorEastAsia" w:cs="ＭＳ Ｐゴシック" w:hint="eastAsia"/>
                <w:b/>
                <w:bCs/>
                <w:kern w:val="0"/>
                <w:szCs w:val="21"/>
              </w:rPr>
              <w:t>都道府県市町村自治体コース</w:t>
            </w:r>
          </w:p>
          <w:p w14:paraId="6B02A139" w14:textId="77777777" w:rsidR="002054E0" w:rsidRDefault="002054E0" w:rsidP="001E629B">
            <w:pPr>
              <w:widowControl/>
              <w:spacing w:line="300" w:lineRule="exact"/>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「あなたが気づいたその出来事、虐待ですか？」</w:t>
            </w:r>
          </w:p>
          <w:p w14:paraId="70D05BC5" w14:textId="42E03328" w:rsidR="002054E0" w:rsidRDefault="002054E0" w:rsidP="001E629B">
            <w:pPr>
              <w:widowControl/>
              <w:spacing w:line="300" w:lineRule="exact"/>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「虐待かも？初めにあなたがすることは何？」</w:t>
            </w:r>
          </w:p>
          <w:p w14:paraId="2E17527C" w14:textId="77777777" w:rsidR="001E629B" w:rsidRDefault="001E629B" w:rsidP="001E629B">
            <w:pPr>
              <w:widowControl/>
              <w:spacing w:line="300" w:lineRule="exact"/>
              <w:jc w:val="left"/>
              <w:rPr>
                <w:rFonts w:asciiTheme="majorEastAsia" w:eastAsiaTheme="majorEastAsia" w:hAnsiTheme="majorEastAsia" w:cs="ＭＳ Ｐゴシック"/>
                <w:kern w:val="0"/>
                <w:szCs w:val="21"/>
              </w:rPr>
            </w:pPr>
          </w:p>
          <w:p w14:paraId="614362DC" w14:textId="77777777" w:rsidR="001E629B" w:rsidRDefault="001E629B" w:rsidP="001E629B">
            <w:pPr>
              <w:widowControl/>
              <w:spacing w:line="300" w:lineRule="exact"/>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「権利擁護は続くよ、どこまでも。虐待対応は、どこまで続く？」</w:t>
            </w:r>
          </w:p>
          <w:p w14:paraId="16876872" w14:textId="3EF58C89" w:rsidR="00887641" w:rsidRDefault="00971A58" w:rsidP="001E629B">
            <w:pPr>
              <w:widowControl/>
              <w:spacing w:line="300" w:lineRule="exact"/>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（市区町村の担当が疲弊していませんか</w:t>
            </w:r>
            <w:r w:rsidR="00DD6E2E">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w:t>
            </w:r>
          </w:p>
          <w:p w14:paraId="561A9A8A" w14:textId="77777777" w:rsidR="001E629B" w:rsidRDefault="001E629B" w:rsidP="001E629B">
            <w:pPr>
              <w:widowControl/>
              <w:spacing w:line="300" w:lineRule="exact"/>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「極上の支援は『ゆるし』の視点。虐待の種に気づいていますか？」</w:t>
            </w:r>
          </w:p>
          <w:p w14:paraId="21E8466E" w14:textId="37905741" w:rsidR="00971A58" w:rsidRPr="000B2838" w:rsidRDefault="00971A58" w:rsidP="001E629B">
            <w:pPr>
              <w:widowControl/>
              <w:spacing w:line="300" w:lineRule="exact"/>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（部屋でおならをするのは悪人か？）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51201" w14:textId="39F096EE" w:rsidR="00B45357" w:rsidRDefault="002054E0" w:rsidP="00CF7215">
            <w:pPr>
              <w:widowControl/>
              <w:spacing w:line="300"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w:t>
            </w:r>
            <w:r w:rsidR="00CF610E">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「養護者による障害者虐待」のとらえ方について、自治体の担当者として押さえておきたいポイントを知る。</w:t>
            </w:r>
          </w:p>
          <w:p w14:paraId="5A1A0FFF" w14:textId="1BB89F73" w:rsidR="002054E0" w:rsidRDefault="002054E0" w:rsidP="00CF7215">
            <w:pPr>
              <w:widowControl/>
              <w:spacing w:line="300"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２</w:t>
            </w:r>
            <w:r w:rsidR="00CF610E">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「養護者による障害者虐待」に対する市区町村の対応について、基本的かつ必要なことについて理解する。</w:t>
            </w:r>
          </w:p>
          <w:p w14:paraId="4FCC7CDA" w14:textId="1112D17F" w:rsidR="002054E0" w:rsidRDefault="002054E0" w:rsidP="00CF7215">
            <w:pPr>
              <w:widowControl/>
              <w:spacing w:line="300"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３</w:t>
            </w:r>
            <w:r w:rsidR="00CF610E">
              <w:rPr>
                <w:rFonts w:asciiTheme="majorEastAsia" w:eastAsiaTheme="majorEastAsia" w:hAnsiTheme="majorEastAsia" w:cs="ＭＳ Ｐゴシック" w:hint="eastAsia"/>
                <w:kern w:val="0"/>
                <w:szCs w:val="21"/>
              </w:rPr>
              <w:t>.</w:t>
            </w:r>
            <w:r w:rsidR="001E629B">
              <w:rPr>
                <w:rFonts w:asciiTheme="majorEastAsia" w:eastAsiaTheme="majorEastAsia" w:hAnsiTheme="majorEastAsia" w:cs="ＭＳ Ｐゴシック" w:hint="eastAsia"/>
                <w:kern w:val="0"/>
                <w:szCs w:val="21"/>
              </w:rPr>
              <w:t>障害者本人の自立した生活のための支援について、虐待対応担当として役割を把握し、通常支援へ移行するステップを理解する。</w:t>
            </w:r>
          </w:p>
          <w:p w14:paraId="66E2AE5E" w14:textId="447E90FD" w:rsidR="001E629B" w:rsidRPr="000B2838" w:rsidRDefault="001E629B" w:rsidP="00CF7215">
            <w:pPr>
              <w:widowControl/>
              <w:spacing w:line="300"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４</w:t>
            </w:r>
            <w:r w:rsidR="00CF610E">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虐待対応における養護者支援の重要性を知り、虐待防止の観点から養護者が抱える問題を理解し、虐待の芽が発芽する前の『虐待の種』の存在に気</w:t>
            </w:r>
            <w:r w:rsidR="0089409F">
              <w:rPr>
                <w:rFonts w:asciiTheme="majorEastAsia" w:eastAsiaTheme="majorEastAsia" w:hAnsiTheme="majorEastAsia" w:cs="ＭＳ Ｐゴシック" w:hint="eastAsia"/>
                <w:kern w:val="0"/>
                <w:szCs w:val="21"/>
              </w:rPr>
              <w:t>づ</w:t>
            </w:r>
            <w:r>
              <w:rPr>
                <w:rFonts w:asciiTheme="majorEastAsia" w:eastAsiaTheme="majorEastAsia" w:hAnsiTheme="majorEastAsia" w:cs="ＭＳ Ｐゴシック" w:hint="eastAsia"/>
                <w:kern w:val="0"/>
                <w:szCs w:val="21"/>
              </w:rPr>
              <w:t>く</w:t>
            </w:r>
            <w:r w:rsidR="0089409F">
              <w:rPr>
                <w:rFonts w:asciiTheme="majorEastAsia" w:eastAsiaTheme="majorEastAsia" w:hAnsiTheme="majorEastAsia" w:cs="ＭＳ Ｐゴシック" w:hint="eastAsia"/>
                <w:kern w:val="0"/>
                <w:szCs w:val="21"/>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75519" w14:textId="7FE158E2" w:rsidR="00B45357" w:rsidRPr="000B2838" w:rsidRDefault="00141068" w:rsidP="00CF7215">
            <w:pPr>
              <w:widowControl/>
              <w:spacing w:line="300" w:lineRule="exact"/>
              <w:jc w:val="left"/>
              <w:rPr>
                <w:rFonts w:asciiTheme="majorEastAsia" w:eastAsiaTheme="majorEastAsia" w:hAnsiTheme="majorEastAsia" w:cs="ＭＳ Ｐゴシック"/>
                <w:kern w:val="0"/>
                <w:szCs w:val="21"/>
              </w:rPr>
            </w:pPr>
            <w:r w:rsidRPr="000B2838">
              <w:rPr>
                <w:rFonts w:asciiTheme="majorEastAsia" w:eastAsiaTheme="majorEastAsia" w:hAnsiTheme="majorEastAsia" w:cs="ＭＳ Ｐゴシック" w:hint="eastAsia"/>
                <w:kern w:val="0"/>
                <w:szCs w:val="21"/>
              </w:rPr>
              <w:t>40分</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15B8A" w14:textId="77777777" w:rsidR="007D34BE" w:rsidRPr="000B2838" w:rsidRDefault="00141068" w:rsidP="00CF7215">
            <w:pPr>
              <w:widowControl/>
              <w:spacing w:line="300" w:lineRule="exact"/>
              <w:rPr>
                <w:rFonts w:asciiTheme="majorEastAsia" w:eastAsiaTheme="majorEastAsia" w:hAnsiTheme="majorEastAsia"/>
                <w:szCs w:val="21"/>
              </w:rPr>
            </w:pPr>
            <w:r w:rsidRPr="000B2838">
              <w:rPr>
                <w:rFonts w:asciiTheme="majorEastAsia" w:eastAsiaTheme="majorEastAsia" w:hAnsiTheme="majorEastAsia" w:hint="eastAsia"/>
                <w:szCs w:val="21"/>
              </w:rPr>
              <w:t>倉敷市福祉援護課</w:t>
            </w:r>
          </w:p>
          <w:p w14:paraId="4912E7A1" w14:textId="77777777" w:rsidR="007D34BE" w:rsidRPr="000B2838" w:rsidRDefault="00141068" w:rsidP="00CF7215">
            <w:pPr>
              <w:widowControl/>
              <w:spacing w:line="300" w:lineRule="exact"/>
              <w:rPr>
                <w:rFonts w:asciiTheme="majorEastAsia" w:eastAsiaTheme="majorEastAsia" w:hAnsiTheme="majorEastAsia"/>
                <w:szCs w:val="21"/>
              </w:rPr>
            </w:pPr>
            <w:r w:rsidRPr="000B2838">
              <w:rPr>
                <w:rFonts w:asciiTheme="majorEastAsia" w:eastAsiaTheme="majorEastAsia" w:hAnsiTheme="majorEastAsia" w:hint="eastAsia"/>
                <w:szCs w:val="21"/>
              </w:rPr>
              <w:t xml:space="preserve">兼被災者生活支援室　　</w:t>
            </w:r>
          </w:p>
          <w:p w14:paraId="50489C9D" w14:textId="70B8FDC8" w:rsidR="00B45357" w:rsidRPr="000B2838" w:rsidRDefault="007D34BE" w:rsidP="00CF7215">
            <w:pPr>
              <w:widowControl/>
              <w:spacing w:line="300" w:lineRule="exact"/>
              <w:rPr>
                <w:rFonts w:asciiTheme="majorEastAsia" w:eastAsiaTheme="majorEastAsia" w:hAnsiTheme="majorEastAsia" w:cs="ＭＳ Ｐゴシック"/>
                <w:kern w:val="0"/>
                <w:szCs w:val="21"/>
              </w:rPr>
            </w:pPr>
            <w:r w:rsidRPr="000B2838">
              <w:rPr>
                <w:rFonts w:asciiTheme="majorEastAsia" w:eastAsiaTheme="majorEastAsia" w:hAnsiTheme="majorEastAsia" w:hint="eastAsia"/>
                <w:szCs w:val="21"/>
              </w:rPr>
              <w:t xml:space="preserve">主任　</w:t>
            </w:r>
            <w:r w:rsidR="00141068" w:rsidRPr="000B2838">
              <w:rPr>
                <w:rFonts w:asciiTheme="majorEastAsia" w:eastAsiaTheme="majorEastAsia" w:hAnsiTheme="majorEastAsia" w:hint="eastAsia"/>
                <w:szCs w:val="21"/>
              </w:rPr>
              <w:t>多田城太郎</w:t>
            </w:r>
            <w:r w:rsidRPr="000B2838">
              <w:rPr>
                <w:rFonts w:asciiTheme="majorEastAsia" w:eastAsiaTheme="majorEastAsia" w:hAnsiTheme="majorEastAsia" w:hint="eastAsia"/>
                <w:szCs w:val="21"/>
              </w:rPr>
              <w:t>氏</w:t>
            </w:r>
          </w:p>
        </w:tc>
      </w:tr>
    </w:tbl>
    <w:p w14:paraId="0DA5D8C8" w14:textId="5BFBAE41" w:rsidR="00A512D2" w:rsidRDefault="00A512D2" w:rsidP="00033F3B">
      <w:pPr>
        <w:rPr>
          <w:rFonts w:asciiTheme="majorEastAsia" w:eastAsiaTheme="majorEastAsia" w:hAnsiTheme="majorEastAsia"/>
          <w:sz w:val="22"/>
        </w:rPr>
      </w:pPr>
    </w:p>
    <w:p w14:paraId="6158E773" w14:textId="2AB41FF0" w:rsidR="00D71A41" w:rsidRDefault="00D71A41" w:rsidP="00033F3B">
      <w:pPr>
        <w:rPr>
          <w:rFonts w:asciiTheme="majorEastAsia" w:eastAsiaTheme="majorEastAsia" w:hAnsiTheme="majorEastAsia"/>
          <w:sz w:val="22"/>
        </w:rPr>
      </w:pPr>
    </w:p>
    <w:p w14:paraId="5B3A0903" w14:textId="5C789539" w:rsidR="00D71A41" w:rsidRDefault="00D71A41" w:rsidP="00033F3B">
      <w:pPr>
        <w:rPr>
          <w:rFonts w:asciiTheme="majorEastAsia" w:eastAsiaTheme="majorEastAsia" w:hAnsiTheme="majorEastAsia"/>
          <w:sz w:val="22"/>
        </w:rPr>
      </w:pPr>
    </w:p>
    <w:bookmarkEnd w:id="0"/>
    <w:p w14:paraId="5947B2DB" w14:textId="2EA56D9A" w:rsidR="00D71A41" w:rsidRDefault="00D71A41" w:rsidP="00033F3B">
      <w:pPr>
        <w:rPr>
          <w:rFonts w:asciiTheme="majorEastAsia" w:eastAsiaTheme="majorEastAsia" w:hAnsiTheme="majorEastAsia"/>
          <w:sz w:val="22"/>
        </w:rPr>
      </w:pPr>
    </w:p>
    <w:p w14:paraId="1B6A71F5" w14:textId="5DA282A4" w:rsidR="00D71A41" w:rsidRDefault="00D71A41" w:rsidP="00033F3B">
      <w:pPr>
        <w:rPr>
          <w:rFonts w:asciiTheme="majorEastAsia" w:eastAsiaTheme="majorEastAsia" w:hAnsiTheme="majorEastAsia"/>
          <w:sz w:val="22"/>
        </w:rPr>
      </w:pPr>
    </w:p>
    <w:p w14:paraId="3E7AC816" w14:textId="77777777" w:rsidR="00D71A41" w:rsidRPr="003B361F" w:rsidRDefault="00D71A41" w:rsidP="00033F3B">
      <w:pPr>
        <w:rPr>
          <w:rFonts w:asciiTheme="majorEastAsia" w:eastAsiaTheme="majorEastAsia" w:hAnsiTheme="majorEastAsia"/>
          <w:sz w:val="22"/>
        </w:rPr>
      </w:pPr>
    </w:p>
    <w:p w14:paraId="15E258AC" w14:textId="30A3E3DF" w:rsidR="00420191" w:rsidRPr="000E6385" w:rsidRDefault="00AE25A1" w:rsidP="005E22DA">
      <w:pPr>
        <w:rPr>
          <w:rFonts w:asciiTheme="majorEastAsia" w:eastAsiaTheme="majorEastAsia" w:hAnsiTheme="majorEastAsia"/>
          <w:b/>
          <w:sz w:val="22"/>
        </w:rPr>
      </w:pPr>
      <w:r>
        <w:rPr>
          <w:rFonts w:asciiTheme="majorEastAsia" w:eastAsiaTheme="majorEastAsia" w:hAnsiTheme="majorEastAsia" w:hint="eastAsia"/>
          <w:b/>
          <w:sz w:val="22"/>
        </w:rPr>
        <w:t>８</w:t>
      </w:r>
      <w:r w:rsidR="00420191" w:rsidRPr="000E6385">
        <w:rPr>
          <w:rFonts w:asciiTheme="majorEastAsia" w:eastAsiaTheme="majorEastAsia" w:hAnsiTheme="majorEastAsia" w:hint="eastAsia"/>
          <w:b/>
          <w:sz w:val="22"/>
        </w:rPr>
        <w:t>．参加費</w:t>
      </w:r>
      <w:r w:rsidR="0037043F" w:rsidRPr="000E6385">
        <w:rPr>
          <w:rFonts w:asciiTheme="majorEastAsia" w:eastAsiaTheme="majorEastAsia" w:hAnsiTheme="majorEastAsia" w:hint="eastAsia"/>
          <w:b/>
          <w:sz w:val="22"/>
        </w:rPr>
        <w:t>・資料</w:t>
      </w:r>
    </w:p>
    <w:p w14:paraId="27708DD6" w14:textId="767C8A61" w:rsidR="00420191" w:rsidRPr="000E6385" w:rsidRDefault="0037043F" w:rsidP="005E22DA">
      <w:pPr>
        <w:rPr>
          <w:rFonts w:asciiTheme="majorEastAsia" w:eastAsiaTheme="majorEastAsia" w:hAnsiTheme="majorEastAsia"/>
          <w:sz w:val="22"/>
        </w:rPr>
      </w:pPr>
      <w:r w:rsidRPr="000E6385">
        <w:rPr>
          <w:rFonts w:asciiTheme="majorEastAsia" w:eastAsiaTheme="majorEastAsia" w:hAnsiTheme="majorEastAsia" w:hint="eastAsia"/>
          <w:sz w:val="22"/>
        </w:rPr>
        <w:t xml:space="preserve">　</w:t>
      </w:r>
      <w:r w:rsidR="00AE25A1">
        <w:rPr>
          <w:rFonts w:asciiTheme="majorEastAsia" w:eastAsiaTheme="majorEastAsia" w:hAnsiTheme="majorEastAsia" w:hint="eastAsia"/>
          <w:sz w:val="22"/>
        </w:rPr>
        <w:t xml:space="preserve">　</w:t>
      </w:r>
      <w:r w:rsidRPr="000E6385">
        <w:rPr>
          <w:rFonts w:asciiTheme="majorEastAsia" w:eastAsiaTheme="majorEastAsia" w:hAnsiTheme="majorEastAsia" w:hint="eastAsia"/>
          <w:sz w:val="22"/>
        </w:rPr>
        <w:t>参加費：</w:t>
      </w:r>
      <w:r w:rsidR="00420191" w:rsidRPr="000E6385">
        <w:rPr>
          <w:rFonts w:asciiTheme="majorEastAsia" w:eastAsiaTheme="majorEastAsia" w:hAnsiTheme="majorEastAsia" w:hint="eastAsia"/>
          <w:sz w:val="22"/>
        </w:rPr>
        <w:t>無料</w:t>
      </w:r>
    </w:p>
    <w:p w14:paraId="23FE0BEF" w14:textId="78169747" w:rsidR="00C355B8" w:rsidRPr="000E6385" w:rsidRDefault="0037043F" w:rsidP="00C355B8">
      <w:pPr>
        <w:rPr>
          <w:rFonts w:asciiTheme="majorEastAsia" w:eastAsiaTheme="majorEastAsia" w:hAnsiTheme="majorEastAsia"/>
          <w:sz w:val="22"/>
        </w:rPr>
      </w:pPr>
      <w:r w:rsidRPr="000E6385">
        <w:rPr>
          <w:rFonts w:asciiTheme="majorEastAsia" w:eastAsiaTheme="majorEastAsia" w:hAnsiTheme="majorEastAsia" w:hint="eastAsia"/>
          <w:sz w:val="22"/>
        </w:rPr>
        <w:t xml:space="preserve">　</w:t>
      </w:r>
      <w:r w:rsidR="00AE25A1">
        <w:rPr>
          <w:rFonts w:asciiTheme="majorEastAsia" w:eastAsiaTheme="majorEastAsia" w:hAnsiTheme="majorEastAsia" w:hint="eastAsia"/>
          <w:sz w:val="22"/>
        </w:rPr>
        <w:t xml:space="preserve">　</w:t>
      </w:r>
      <w:r w:rsidR="00AD5DD8" w:rsidRPr="000E6385">
        <w:rPr>
          <w:rFonts w:asciiTheme="majorEastAsia" w:eastAsiaTheme="majorEastAsia" w:hAnsiTheme="majorEastAsia" w:hint="eastAsia"/>
          <w:sz w:val="22"/>
        </w:rPr>
        <w:t>資</w:t>
      </w:r>
      <w:r w:rsidR="00AE25A1">
        <w:rPr>
          <w:rFonts w:asciiTheme="majorEastAsia" w:eastAsiaTheme="majorEastAsia" w:hAnsiTheme="majorEastAsia" w:hint="eastAsia"/>
          <w:sz w:val="22"/>
        </w:rPr>
        <w:t xml:space="preserve">　</w:t>
      </w:r>
      <w:r w:rsidR="00AD5DD8" w:rsidRPr="000E6385">
        <w:rPr>
          <w:rFonts w:asciiTheme="majorEastAsia" w:eastAsiaTheme="majorEastAsia" w:hAnsiTheme="majorEastAsia" w:hint="eastAsia"/>
          <w:sz w:val="22"/>
        </w:rPr>
        <w:t>料：</w:t>
      </w:r>
      <w:r w:rsidR="000C12DE">
        <w:rPr>
          <w:rFonts w:asciiTheme="majorEastAsia" w:eastAsiaTheme="majorEastAsia" w:hAnsiTheme="majorEastAsia" w:hint="eastAsia"/>
          <w:sz w:val="22"/>
        </w:rPr>
        <w:t>各自でダウンロード</w:t>
      </w:r>
    </w:p>
    <w:p w14:paraId="641C8459" w14:textId="77777777" w:rsidR="004E7088" w:rsidRPr="000E6385" w:rsidRDefault="004E7088" w:rsidP="005E22DA">
      <w:pPr>
        <w:rPr>
          <w:rFonts w:asciiTheme="majorEastAsia" w:eastAsiaTheme="majorEastAsia" w:hAnsiTheme="majorEastAsia"/>
          <w:sz w:val="22"/>
        </w:rPr>
      </w:pPr>
    </w:p>
    <w:p w14:paraId="350E30D6" w14:textId="6E0F8E4D" w:rsidR="00036CE9" w:rsidRPr="000E6385" w:rsidRDefault="00AE25A1" w:rsidP="00B234E7">
      <w:pPr>
        <w:rPr>
          <w:rFonts w:asciiTheme="majorEastAsia" w:eastAsiaTheme="majorEastAsia" w:hAnsiTheme="majorEastAsia"/>
          <w:b/>
          <w:sz w:val="22"/>
        </w:rPr>
      </w:pPr>
      <w:r>
        <w:rPr>
          <w:rFonts w:asciiTheme="majorEastAsia" w:eastAsiaTheme="majorEastAsia" w:hAnsiTheme="majorEastAsia" w:hint="eastAsia"/>
          <w:b/>
          <w:sz w:val="22"/>
        </w:rPr>
        <w:t>９</w:t>
      </w:r>
      <w:r w:rsidR="005D0FBE" w:rsidRPr="000E6385">
        <w:rPr>
          <w:rFonts w:asciiTheme="majorEastAsia" w:eastAsiaTheme="majorEastAsia" w:hAnsiTheme="majorEastAsia" w:hint="eastAsia"/>
          <w:b/>
          <w:sz w:val="22"/>
        </w:rPr>
        <w:t>．</w:t>
      </w:r>
      <w:r w:rsidR="00DF43F7" w:rsidRPr="000E6385">
        <w:rPr>
          <w:rFonts w:asciiTheme="majorEastAsia" w:eastAsiaTheme="majorEastAsia" w:hAnsiTheme="majorEastAsia" w:hint="eastAsia"/>
          <w:b/>
          <w:sz w:val="22"/>
        </w:rPr>
        <w:t>申込</w:t>
      </w:r>
      <w:r w:rsidR="000C12DE">
        <w:rPr>
          <w:rFonts w:asciiTheme="majorEastAsia" w:eastAsiaTheme="majorEastAsia" w:hAnsiTheme="majorEastAsia" w:hint="eastAsia"/>
          <w:b/>
          <w:sz w:val="22"/>
        </w:rPr>
        <w:t>方法</w:t>
      </w:r>
    </w:p>
    <w:p w14:paraId="71A7C7C5" w14:textId="05221A5C" w:rsidR="00B848DD" w:rsidRDefault="00A22893" w:rsidP="000C12DE">
      <w:pPr>
        <w:spacing w:line="300" w:lineRule="exact"/>
        <w:ind w:leftChars="100" w:left="210" w:firstLineChars="100" w:firstLine="210"/>
        <w:rPr>
          <w:rFonts w:asciiTheme="majorEastAsia" w:eastAsiaTheme="majorEastAsia" w:hAnsiTheme="majorEastAsia"/>
          <w:color w:val="000000" w:themeColor="text1"/>
          <w:sz w:val="22"/>
        </w:rPr>
      </w:pPr>
      <w:hyperlink r:id="rId7" w:history="1">
        <w:r w:rsidR="00004236" w:rsidRPr="002E435A">
          <w:rPr>
            <w:color w:val="0000FF"/>
            <w:u w:val="single"/>
          </w:rPr>
          <w:t>公益社団法人</w:t>
        </w:r>
        <w:r w:rsidR="00004236" w:rsidRPr="002E435A">
          <w:rPr>
            <w:color w:val="0000FF"/>
            <w:u w:val="single"/>
          </w:rPr>
          <w:t xml:space="preserve"> </w:t>
        </w:r>
        <w:r w:rsidR="00004236" w:rsidRPr="002E435A">
          <w:rPr>
            <w:color w:val="0000FF"/>
            <w:u w:val="single"/>
          </w:rPr>
          <w:t>岡山県社会福祉士会</w:t>
        </w:r>
      </w:hyperlink>
      <w:r w:rsidR="00004236">
        <w:rPr>
          <w:rFonts w:asciiTheme="majorEastAsia" w:eastAsiaTheme="majorEastAsia" w:hAnsiTheme="majorEastAsia" w:hint="eastAsia"/>
          <w:sz w:val="22"/>
        </w:rPr>
        <w:t>のホームページ</w:t>
      </w:r>
      <w:r w:rsidR="000249DB">
        <w:rPr>
          <w:rFonts w:asciiTheme="majorEastAsia" w:eastAsiaTheme="majorEastAsia" w:hAnsiTheme="majorEastAsia" w:hint="eastAsia"/>
          <w:color w:val="000000" w:themeColor="text1"/>
          <w:sz w:val="22"/>
        </w:rPr>
        <w:t>（</w:t>
      </w:r>
      <w:r w:rsidR="000249DB" w:rsidRPr="008241A3">
        <w:rPr>
          <w:rFonts w:asciiTheme="majorEastAsia" w:eastAsiaTheme="majorEastAsia" w:hAnsiTheme="majorEastAsia"/>
          <w:sz w:val="22"/>
        </w:rPr>
        <w:t>https://csw-okayama.org</w:t>
      </w:r>
      <w:r w:rsidR="000249DB">
        <w:rPr>
          <w:rFonts w:asciiTheme="majorEastAsia" w:eastAsiaTheme="majorEastAsia" w:hAnsiTheme="majorEastAsia" w:hint="eastAsia"/>
          <w:sz w:val="22"/>
        </w:rPr>
        <w:t>）</w:t>
      </w:r>
      <w:r w:rsidR="000C12DE">
        <w:rPr>
          <w:rFonts w:asciiTheme="majorEastAsia" w:eastAsiaTheme="majorEastAsia" w:hAnsiTheme="majorEastAsia" w:hint="eastAsia"/>
          <w:color w:val="000000" w:themeColor="text1"/>
          <w:sz w:val="22"/>
        </w:rPr>
        <w:t>から</w:t>
      </w:r>
    </w:p>
    <w:p w14:paraId="3F6F23B9" w14:textId="75044A5B" w:rsidR="000C12DE" w:rsidRPr="00B848DD" w:rsidRDefault="00B848DD" w:rsidP="000C12DE">
      <w:pPr>
        <w:spacing w:line="300" w:lineRule="exact"/>
        <w:ind w:leftChars="100" w:left="210" w:firstLineChars="100" w:firstLine="220"/>
        <w:rPr>
          <w:rFonts w:asciiTheme="majorEastAsia" w:eastAsiaTheme="majorEastAsia" w:hAnsiTheme="majorEastAsia"/>
          <w:bCs/>
          <w:color w:val="000000" w:themeColor="text1"/>
          <w:sz w:val="22"/>
        </w:rPr>
      </w:pPr>
      <w:r>
        <w:rPr>
          <w:rFonts w:asciiTheme="majorEastAsia" w:eastAsiaTheme="majorEastAsia" w:hAnsiTheme="majorEastAsia" w:hint="eastAsia"/>
          <w:color w:val="000000" w:themeColor="text1"/>
          <w:sz w:val="22"/>
        </w:rPr>
        <w:t>～</w:t>
      </w:r>
      <w:r w:rsidR="0026166A">
        <w:rPr>
          <w:rFonts w:asciiTheme="majorEastAsia" w:eastAsiaTheme="majorEastAsia" w:hAnsiTheme="majorEastAsia" w:hint="eastAsia"/>
          <w:color w:val="000000" w:themeColor="text1"/>
          <w:sz w:val="22"/>
        </w:rPr>
        <w:t>新着情報（お知らせ）</w:t>
      </w:r>
      <w:r>
        <w:rPr>
          <w:rFonts w:asciiTheme="majorEastAsia" w:eastAsiaTheme="majorEastAsia" w:hAnsiTheme="majorEastAsia" w:hint="eastAsia"/>
          <w:color w:val="000000" w:themeColor="text1"/>
          <w:sz w:val="22"/>
        </w:rPr>
        <w:t>「</w:t>
      </w:r>
      <w:r w:rsidRPr="00B848DD">
        <w:rPr>
          <w:rFonts w:asciiTheme="majorEastAsia" w:eastAsiaTheme="majorEastAsia" w:hAnsiTheme="majorEastAsia" w:hint="eastAsia"/>
          <w:bCs/>
          <w:sz w:val="22"/>
        </w:rPr>
        <w:t>令</w:t>
      </w:r>
      <w:r w:rsidR="001D3F56">
        <w:rPr>
          <w:rFonts w:asciiTheme="majorEastAsia" w:eastAsiaTheme="majorEastAsia" w:hAnsiTheme="majorEastAsia" w:hint="eastAsia"/>
          <w:bCs/>
          <w:sz w:val="22"/>
        </w:rPr>
        <w:t>和</w:t>
      </w:r>
      <w:r w:rsidRPr="00B848DD">
        <w:rPr>
          <w:rFonts w:asciiTheme="majorEastAsia" w:eastAsiaTheme="majorEastAsia" w:hAnsiTheme="majorEastAsia" w:hint="eastAsia"/>
          <w:bCs/>
          <w:sz w:val="22"/>
        </w:rPr>
        <w:t>２年度岡山県障害者虐待防止・権利擁護研修</w:t>
      </w:r>
      <w:r>
        <w:rPr>
          <w:rFonts w:asciiTheme="majorEastAsia" w:eastAsiaTheme="majorEastAsia" w:hAnsiTheme="majorEastAsia" w:hint="eastAsia"/>
          <w:bCs/>
          <w:sz w:val="22"/>
        </w:rPr>
        <w:t>」～をクリック</w:t>
      </w:r>
    </w:p>
    <w:p w14:paraId="3D3C5E47" w14:textId="7A1FF3F9" w:rsidR="006A66D8" w:rsidRDefault="005F32E0" w:rsidP="000C12DE">
      <w:pPr>
        <w:spacing w:line="300" w:lineRule="exact"/>
        <w:ind w:leftChars="100" w:left="210" w:firstLineChars="100" w:firstLine="210"/>
        <w:rPr>
          <w:rFonts w:asciiTheme="majorEastAsia" w:eastAsiaTheme="majorEastAsia" w:hAnsiTheme="majorEastAsia"/>
          <w:color w:val="000000" w:themeColor="text1"/>
          <w:sz w:val="22"/>
        </w:rPr>
      </w:pPr>
      <w:r>
        <w:rPr>
          <w:noProof/>
        </w:rPr>
        <w:drawing>
          <wp:anchor distT="0" distB="0" distL="114300" distR="114300" simplePos="0" relativeHeight="251657216" behindDoc="0" locked="0" layoutInCell="1" allowOverlap="1" wp14:anchorId="1C1DE260" wp14:editId="2EB02949">
            <wp:simplePos x="0" y="0"/>
            <wp:positionH relativeFrom="column">
              <wp:posOffset>4562475</wp:posOffset>
            </wp:positionH>
            <wp:positionV relativeFrom="paragraph">
              <wp:posOffset>28575</wp:posOffset>
            </wp:positionV>
            <wp:extent cx="885825" cy="8858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
    <w:p w14:paraId="42C9E044" w14:textId="7D87964B" w:rsidR="00B57810" w:rsidRPr="00B57810" w:rsidRDefault="00B57810" w:rsidP="000C12DE">
      <w:pPr>
        <w:spacing w:line="300" w:lineRule="exact"/>
        <w:ind w:leftChars="100" w:left="210" w:firstLineChars="100" w:firstLine="220"/>
        <w:rPr>
          <w:rFonts w:asciiTheme="majorEastAsia" w:eastAsiaTheme="majorEastAsia" w:hAnsiTheme="majorEastAsia"/>
          <w:color w:val="000000" w:themeColor="text1"/>
          <w:sz w:val="22"/>
        </w:rPr>
      </w:pPr>
    </w:p>
    <w:p w14:paraId="42399C72" w14:textId="6EA7803D" w:rsidR="00B57810" w:rsidRPr="00C23C4F" w:rsidRDefault="00B57810" w:rsidP="00B57810">
      <w:pPr>
        <w:spacing w:line="300" w:lineRule="exact"/>
        <w:ind w:leftChars="100" w:left="210" w:firstLineChars="100" w:firstLine="221"/>
        <w:jc w:val="center"/>
        <w:rPr>
          <w:rFonts w:asciiTheme="majorEastAsia" w:eastAsiaTheme="majorEastAsia" w:hAnsiTheme="majorEastAsia"/>
          <w:b/>
          <w:bCs/>
          <w:color w:val="000000" w:themeColor="text1"/>
          <w:sz w:val="22"/>
        </w:rPr>
      </w:pPr>
      <w:r w:rsidRPr="00C23C4F">
        <w:rPr>
          <w:rFonts w:asciiTheme="majorEastAsia" w:eastAsiaTheme="majorEastAsia" w:hAnsiTheme="majorEastAsia" w:hint="eastAsia"/>
          <w:b/>
          <w:bCs/>
          <w:color w:val="000000" w:themeColor="text1"/>
          <w:sz w:val="22"/>
        </w:rPr>
        <w:t>もしくは右記</w:t>
      </w:r>
      <w:r w:rsidRPr="00C23C4F">
        <w:rPr>
          <w:rFonts w:asciiTheme="majorEastAsia" w:eastAsiaTheme="majorEastAsia" w:hAnsiTheme="majorEastAsia"/>
          <w:b/>
          <w:bCs/>
          <w:color w:val="000000" w:themeColor="text1"/>
          <w:sz w:val="22"/>
        </w:rPr>
        <w:t>QR</w:t>
      </w:r>
      <w:r w:rsidRPr="00C23C4F">
        <w:rPr>
          <w:rFonts w:asciiTheme="majorEastAsia" w:eastAsiaTheme="majorEastAsia" w:hAnsiTheme="majorEastAsia" w:hint="eastAsia"/>
          <w:b/>
          <w:bCs/>
          <w:color w:val="000000" w:themeColor="text1"/>
          <w:sz w:val="22"/>
        </w:rPr>
        <w:t>コードから→</w:t>
      </w:r>
    </w:p>
    <w:p w14:paraId="5088F06A" w14:textId="1CE0E0E2" w:rsidR="000E0F9C" w:rsidRDefault="000E0F9C" w:rsidP="000C12DE">
      <w:pPr>
        <w:spacing w:line="300" w:lineRule="exact"/>
        <w:ind w:leftChars="100" w:left="210" w:firstLineChars="100" w:firstLine="220"/>
        <w:rPr>
          <w:rFonts w:asciiTheme="majorEastAsia" w:eastAsiaTheme="majorEastAsia" w:hAnsiTheme="majorEastAsia"/>
          <w:color w:val="000000" w:themeColor="text1"/>
          <w:sz w:val="22"/>
        </w:rPr>
      </w:pPr>
    </w:p>
    <w:p w14:paraId="6F423246" w14:textId="77777777" w:rsidR="00B57810" w:rsidRPr="00B57810" w:rsidRDefault="00B57810" w:rsidP="000C12DE">
      <w:pPr>
        <w:spacing w:line="300" w:lineRule="exact"/>
        <w:ind w:leftChars="100" w:left="210" w:firstLineChars="100" w:firstLine="220"/>
        <w:rPr>
          <w:rFonts w:asciiTheme="majorEastAsia" w:eastAsiaTheme="majorEastAsia" w:hAnsiTheme="majorEastAsia"/>
          <w:color w:val="000000" w:themeColor="text1"/>
          <w:sz w:val="22"/>
        </w:rPr>
      </w:pPr>
    </w:p>
    <w:p w14:paraId="7C7447CC" w14:textId="147A6C45" w:rsidR="00DF43F7" w:rsidRDefault="000C12DE" w:rsidP="000C12DE">
      <w:pPr>
        <w:ind w:leftChars="100" w:left="210" w:firstLineChars="100" w:firstLine="220"/>
        <w:rPr>
          <w:rFonts w:asciiTheme="majorEastAsia" w:eastAsiaTheme="majorEastAsia" w:hAnsiTheme="majorEastAsia"/>
          <w:sz w:val="22"/>
        </w:rPr>
      </w:pPr>
      <w:r w:rsidRPr="000C12DE">
        <w:rPr>
          <w:rFonts w:asciiTheme="majorEastAsia" w:eastAsiaTheme="majorEastAsia" w:hAnsiTheme="majorEastAsia" w:hint="eastAsia"/>
          <w:sz w:val="22"/>
        </w:rPr>
        <w:t>申込サイトに入り、必要事項を入力して令和３年</w:t>
      </w:r>
      <w:r w:rsidR="00B848DD">
        <w:rPr>
          <w:rFonts w:asciiTheme="majorEastAsia" w:eastAsiaTheme="majorEastAsia" w:hAnsiTheme="majorEastAsia" w:hint="eastAsia"/>
          <w:sz w:val="22"/>
        </w:rPr>
        <w:t>２</w:t>
      </w:r>
      <w:r w:rsidRPr="000C12DE">
        <w:rPr>
          <w:rFonts w:asciiTheme="majorEastAsia" w:eastAsiaTheme="majorEastAsia" w:hAnsiTheme="majorEastAsia" w:hint="eastAsia"/>
          <w:sz w:val="22"/>
        </w:rPr>
        <w:t>月</w:t>
      </w:r>
      <w:r w:rsidR="003C361A">
        <w:rPr>
          <w:rFonts w:asciiTheme="majorEastAsia" w:eastAsiaTheme="majorEastAsia" w:hAnsiTheme="majorEastAsia" w:hint="eastAsia"/>
          <w:sz w:val="22"/>
        </w:rPr>
        <w:t>５</w:t>
      </w:r>
      <w:r w:rsidRPr="000C12DE">
        <w:rPr>
          <w:rFonts w:asciiTheme="majorEastAsia" w:eastAsiaTheme="majorEastAsia" w:hAnsiTheme="majorEastAsia" w:hint="eastAsia"/>
          <w:sz w:val="22"/>
        </w:rPr>
        <w:t>日（金）までにお申込みください。</w:t>
      </w:r>
    </w:p>
    <w:p w14:paraId="733BA986" w14:textId="519D5E3F" w:rsidR="00847901" w:rsidRDefault="00847901" w:rsidP="000C12DE">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受付が完了すると「</w:t>
      </w:r>
      <w:r w:rsidR="00A52331">
        <w:rPr>
          <w:rFonts w:asciiTheme="majorEastAsia" w:eastAsiaTheme="majorEastAsia" w:hAnsiTheme="majorEastAsia" w:hint="eastAsia"/>
          <w:sz w:val="22"/>
        </w:rPr>
        <w:t>送信</w:t>
      </w:r>
      <w:r>
        <w:rPr>
          <w:rFonts w:asciiTheme="majorEastAsia" w:eastAsiaTheme="majorEastAsia" w:hAnsiTheme="majorEastAsia" w:hint="eastAsia"/>
          <w:sz w:val="22"/>
        </w:rPr>
        <w:t>完了メール」が届きます。</w:t>
      </w:r>
    </w:p>
    <w:p w14:paraId="1D358389" w14:textId="5B5F1535" w:rsidR="00A52331" w:rsidRPr="00A52331" w:rsidRDefault="00A52331" w:rsidP="006A5D42">
      <w:pPr>
        <w:ind w:leftChars="100" w:left="210"/>
        <w:rPr>
          <w:rFonts w:asciiTheme="majorEastAsia" w:eastAsiaTheme="majorEastAsia" w:hAnsiTheme="majorEastAsia"/>
          <w:sz w:val="22"/>
        </w:rPr>
      </w:pPr>
    </w:p>
    <w:p w14:paraId="13F356F2" w14:textId="77777777" w:rsidR="00C512B6" w:rsidRPr="000C12DE" w:rsidRDefault="00C512B6" w:rsidP="00E12498">
      <w:pPr>
        <w:ind w:left="440" w:hangingChars="200" w:hanging="440"/>
        <w:rPr>
          <w:rFonts w:asciiTheme="majorEastAsia" w:eastAsiaTheme="majorEastAsia" w:hAnsiTheme="majorEastAsia"/>
          <w:sz w:val="22"/>
        </w:rPr>
      </w:pPr>
    </w:p>
    <w:p w14:paraId="3D2177B9" w14:textId="709260E7" w:rsidR="00896711" w:rsidRPr="000E6385" w:rsidRDefault="00AE25A1" w:rsidP="00A34E67">
      <w:pPr>
        <w:ind w:left="442" w:hangingChars="200" w:hanging="442"/>
        <w:rPr>
          <w:rFonts w:asciiTheme="majorEastAsia" w:eastAsiaTheme="majorEastAsia" w:hAnsiTheme="majorEastAsia"/>
          <w:sz w:val="24"/>
          <w:szCs w:val="24"/>
        </w:rPr>
      </w:pPr>
      <w:r>
        <w:rPr>
          <w:rFonts w:asciiTheme="majorEastAsia" w:eastAsiaTheme="majorEastAsia" w:hAnsiTheme="majorEastAsia" w:hint="eastAsia"/>
          <w:b/>
          <w:sz w:val="22"/>
        </w:rPr>
        <w:t>１０</w:t>
      </w:r>
      <w:r w:rsidR="005E22DA" w:rsidRPr="000E6385">
        <w:rPr>
          <w:rFonts w:asciiTheme="majorEastAsia" w:eastAsiaTheme="majorEastAsia" w:hAnsiTheme="majorEastAsia" w:hint="eastAsia"/>
          <w:b/>
          <w:sz w:val="22"/>
        </w:rPr>
        <w:t>．</w:t>
      </w:r>
      <w:r w:rsidR="00A34E67">
        <w:rPr>
          <w:rFonts w:asciiTheme="majorEastAsia" w:eastAsiaTheme="majorEastAsia" w:hAnsiTheme="majorEastAsia" w:hint="eastAsia"/>
          <w:b/>
          <w:sz w:val="22"/>
        </w:rPr>
        <w:t>その他</w:t>
      </w:r>
    </w:p>
    <w:p w14:paraId="47FAC0DC" w14:textId="7F6115FA" w:rsidR="00896711" w:rsidRDefault="00E12498" w:rsidP="00C11848">
      <w:pPr>
        <w:ind w:left="440" w:hangingChars="200" w:hanging="440"/>
        <w:rPr>
          <w:rFonts w:asciiTheme="majorEastAsia" w:eastAsiaTheme="majorEastAsia" w:hAnsiTheme="majorEastAsia"/>
          <w:sz w:val="22"/>
        </w:rPr>
      </w:pPr>
      <w:r w:rsidRPr="000E6385">
        <w:rPr>
          <w:rFonts w:asciiTheme="majorEastAsia" w:eastAsiaTheme="majorEastAsia" w:hAnsiTheme="majorEastAsia" w:hint="eastAsia"/>
          <w:sz w:val="22"/>
        </w:rPr>
        <w:t xml:space="preserve">　※参加券は発行いたしません。</w:t>
      </w:r>
    </w:p>
    <w:p w14:paraId="003134A2" w14:textId="77777777" w:rsidR="00FF408C" w:rsidRDefault="00F3163E" w:rsidP="00D554CD">
      <w:pPr>
        <w:widowControl/>
        <w:ind w:left="220" w:hangingChars="100" w:hanging="220"/>
        <w:rPr>
          <w:rFonts w:asciiTheme="majorEastAsia" w:eastAsiaTheme="majorEastAsia" w:hAnsiTheme="majorEastAsia"/>
          <w:szCs w:val="21"/>
        </w:rPr>
      </w:pPr>
      <w:r>
        <w:rPr>
          <w:rFonts w:asciiTheme="majorEastAsia" w:eastAsiaTheme="majorEastAsia" w:hAnsiTheme="majorEastAsia" w:hint="eastAsia"/>
          <w:sz w:val="22"/>
        </w:rPr>
        <w:t xml:space="preserve">　※</w:t>
      </w:r>
      <w:r w:rsidR="00D554CD" w:rsidRPr="00A103F4">
        <w:rPr>
          <w:rFonts w:asciiTheme="majorEastAsia" w:eastAsiaTheme="majorEastAsia" w:hAnsiTheme="majorEastAsia" w:hint="eastAsia"/>
          <w:szCs w:val="21"/>
        </w:rPr>
        <w:t>動画配信サービスを利用した</w:t>
      </w:r>
      <w:r w:rsidRPr="00A103F4">
        <w:rPr>
          <w:rFonts w:asciiTheme="majorEastAsia" w:eastAsiaTheme="majorEastAsia" w:hAnsiTheme="majorEastAsia" w:hint="eastAsia"/>
          <w:szCs w:val="21"/>
        </w:rPr>
        <w:t>受講は、光回線など高速で安定した通信環境を確保して</w:t>
      </w:r>
      <w:r w:rsidR="00D554CD" w:rsidRPr="00A103F4">
        <w:rPr>
          <w:rFonts w:asciiTheme="majorEastAsia" w:eastAsiaTheme="majorEastAsia" w:hAnsiTheme="majorEastAsia" w:hint="eastAsia"/>
          <w:szCs w:val="21"/>
        </w:rPr>
        <w:t>ください。</w:t>
      </w:r>
    </w:p>
    <w:p w14:paraId="4EAC61A0" w14:textId="0D115237" w:rsidR="00F3163E" w:rsidRPr="00A103F4" w:rsidRDefault="00FF408C" w:rsidP="00D554CD">
      <w:pPr>
        <w:widowControl/>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554CD" w:rsidRPr="00A103F4">
        <w:rPr>
          <w:rFonts w:asciiTheme="majorEastAsia" w:eastAsiaTheme="majorEastAsia" w:hAnsiTheme="majorEastAsia" w:hint="eastAsia"/>
          <w:szCs w:val="21"/>
        </w:rPr>
        <w:t xml:space="preserve">　</w:t>
      </w:r>
      <w:r w:rsidR="00F3163E" w:rsidRPr="00A103F4">
        <w:rPr>
          <w:rFonts w:asciiTheme="majorEastAsia" w:eastAsiaTheme="majorEastAsia" w:hAnsiTheme="majorEastAsia" w:hint="eastAsia"/>
          <w:szCs w:val="21"/>
        </w:rPr>
        <w:t>画面上に教材提示を行う場合もあるため、最低でも</w:t>
      </w:r>
      <w:r w:rsidR="00F3163E" w:rsidRPr="00A103F4">
        <w:rPr>
          <w:rFonts w:asciiTheme="majorEastAsia" w:eastAsiaTheme="majorEastAsia" w:hAnsiTheme="majorEastAsia"/>
          <w:szCs w:val="21"/>
        </w:rPr>
        <w:t>10 インチ以上の画面で</w:t>
      </w:r>
      <w:r w:rsidR="00F3163E" w:rsidRPr="00A103F4">
        <w:rPr>
          <w:rFonts w:asciiTheme="majorEastAsia" w:eastAsiaTheme="majorEastAsia" w:hAnsiTheme="majorEastAsia" w:hint="eastAsia"/>
          <w:szCs w:val="21"/>
        </w:rPr>
        <w:t>受講してください。</w:t>
      </w:r>
    </w:p>
    <w:p w14:paraId="16A4B3FB" w14:textId="470E2944" w:rsidR="00FF408C" w:rsidRDefault="00F3163E" w:rsidP="00D554CD">
      <w:pPr>
        <w:widowControl/>
        <w:rPr>
          <w:rFonts w:asciiTheme="majorEastAsia" w:eastAsiaTheme="majorEastAsia" w:hAnsiTheme="majorEastAsia"/>
          <w:szCs w:val="21"/>
        </w:rPr>
      </w:pPr>
      <w:r w:rsidRPr="00A103F4">
        <w:rPr>
          <w:rFonts w:asciiTheme="majorEastAsia" w:eastAsiaTheme="majorEastAsia" w:hAnsiTheme="majorEastAsia" w:hint="eastAsia"/>
          <w:szCs w:val="21"/>
        </w:rPr>
        <w:t xml:space="preserve">　※</w:t>
      </w:r>
      <w:r w:rsidRPr="00FF408C">
        <w:rPr>
          <w:rFonts w:asciiTheme="majorEastAsia" w:eastAsiaTheme="majorEastAsia" w:hAnsiTheme="majorEastAsia"/>
          <w:szCs w:val="21"/>
        </w:rPr>
        <w:t>受講時および研修資料に関して</w:t>
      </w:r>
      <w:r w:rsidR="00D554CD" w:rsidRPr="00FF408C">
        <w:rPr>
          <w:rFonts w:asciiTheme="majorEastAsia" w:eastAsiaTheme="majorEastAsia" w:hAnsiTheme="majorEastAsia" w:hint="eastAsia"/>
          <w:szCs w:val="21"/>
        </w:rPr>
        <w:t>、</w:t>
      </w:r>
      <w:r w:rsidRPr="00FF408C">
        <w:rPr>
          <w:rFonts w:asciiTheme="majorEastAsia" w:eastAsiaTheme="majorEastAsia" w:hAnsiTheme="majorEastAsia"/>
          <w:szCs w:val="21"/>
        </w:rPr>
        <w:t>研修実施時の写真撮影、録画、録音、またはそれに準ずる行為</w:t>
      </w:r>
      <w:r w:rsidR="00D554CD" w:rsidRPr="00FF408C">
        <w:rPr>
          <w:rFonts w:asciiTheme="majorEastAsia" w:eastAsiaTheme="majorEastAsia" w:hAnsiTheme="majorEastAsia" w:hint="eastAsia"/>
          <w:szCs w:val="21"/>
        </w:rPr>
        <w:t>を</w:t>
      </w:r>
      <w:r w:rsidR="00D554CD" w:rsidRPr="00FF408C">
        <w:rPr>
          <w:rFonts w:asciiTheme="majorEastAsia" w:eastAsiaTheme="majorEastAsia" w:hAnsiTheme="majorEastAsia"/>
          <w:szCs w:val="21"/>
        </w:rPr>
        <w:t>禁止</w:t>
      </w:r>
    </w:p>
    <w:p w14:paraId="4A950B5C" w14:textId="645CEBEB" w:rsidR="00F3163E" w:rsidRPr="00FF408C" w:rsidRDefault="00FF408C" w:rsidP="00D554CD">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w:t>
      </w:r>
      <w:r w:rsidR="00D554CD" w:rsidRPr="00FF408C">
        <w:rPr>
          <w:rFonts w:asciiTheme="majorEastAsia" w:eastAsiaTheme="majorEastAsia" w:hAnsiTheme="majorEastAsia"/>
          <w:szCs w:val="21"/>
        </w:rPr>
        <w:t>としております。</w:t>
      </w:r>
    </w:p>
    <w:p w14:paraId="79C58ACA" w14:textId="419B8BFF" w:rsidR="00E12498" w:rsidRPr="000D290B" w:rsidRDefault="00A34E67" w:rsidP="00E12498">
      <w:pPr>
        <w:ind w:left="440" w:hangingChars="200" w:hanging="440"/>
        <w:rPr>
          <w:rFonts w:asciiTheme="majorEastAsia" w:eastAsiaTheme="majorEastAsia" w:hAnsiTheme="majorEastAsia"/>
          <w:b/>
          <w:bCs/>
          <w:sz w:val="22"/>
          <w:u w:val="double"/>
        </w:rPr>
      </w:pPr>
      <w:r>
        <w:rPr>
          <w:rFonts w:asciiTheme="majorEastAsia" w:eastAsiaTheme="majorEastAsia" w:hAnsiTheme="majorEastAsia" w:hint="eastAsia"/>
          <w:sz w:val="22"/>
        </w:rPr>
        <w:t xml:space="preserve">　※</w:t>
      </w:r>
      <w:r w:rsidRPr="000D290B">
        <w:rPr>
          <w:rFonts w:asciiTheme="majorEastAsia" w:eastAsiaTheme="majorEastAsia" w:hAnsiTheme="majorEastAsia" w:hint="eastAsia"/>
          <w:b/>
          <w:bCs/>
          <w:sz w:val="22"/>
          <w:u w:val="double"/>
        </w:rPr>
        <w:t>講義動画視聴後、アンケートにご回答ください。アンケートのご提出をもって研修修了と見なします。</w:t>
      </w:r>
    </w:p>
    <w:p w14:paraId="07567C26" w14:textId="2793DB0D" w:rsidR="00A34E67" w:rsidRPr="000D290B" w:rsidRDefault="00A34E67" w:rsidP="00E12498">
      <w:pPr>
        <w:ind w:left="442" w:hangingChars="200" w:hanging="442"/>
        <w:rPr>
          <w:rFonts w:asciiTheme="majorEastAsia" w:eastAsiaTheme="majorEastAsia" w:hAnsiTheme="majorEastAsia"/>
          <w:b/>
          <w:bCs/>
          <w:sz w:val="22"/>
          <w:u w:val="double"/>
        </w:rPr>
      </w:pPr>
      <w:r w:rsidRPr="000D290B">
        <w:rPr>
          <w:rFonts w:asciiTheme="majorEastAsia" w:eastAsiaTheme="majorEastAsia" w:hAnsiTheme="majorEastAsia" w:hint="eastAsia"/>
          <w:b/>
          <w:bCs/>
          <w:sz w:val="22"/>
        </w:rPr>
        <w:t xml:space="preserve">　　</w:t>
      </w:r>
      <w:r w:rsidRPr="000D290B">
        <w:rPr>
          <w:rFonts w:asciiTheme="majorEastAsia" w:eastAsiaTheme="majorEastAsia" w:hAnsiTheme="majorEastAsia" w:hint="eastAsia"/>
          <w:b/>
          <w:bCs/>
          <w:sz w:val="22"/>
          <w:u w:val="double"/>
        </w:rPr>
        <w:t>アンケートは記名式とします。</w:t>
      </w:r>
    </w:p>
    <w:p w14:paraId="25EC296D" w14:textId="5E2A8973" w:rsidR="00F20860" w:rsidRPr="000E6385" w:rsidRDefault="00F20860" w:rsidP="00E12498">
      <w:pPr>
        <w:ind w:left="440" w:hangingChars="200" w:hanging="440"/>
        <w:rPr>
          <w:rFonts w:asciiTheme="majorEastAsia" w:eastAsiaTheme="majorEastAsia" w:hAnsiTheme="majorEastAsia"/>
          <w:sz w:val="22"/>
        </w:rPr>
      </w:pPr>
    </w:p>
    <w:p w14:paraId="7BFF1C6F" w14:textId="544EA5EC" w:rsidR="0037511B" w:rsidRDefault="0037511B" w:rsidP="0037511B">
      <w:pPr>
        <w:ind w:left="442" w:hangingChars="200" w:hanging="442"/>
        <w:rPr>
          <w:rFonts w:asciiTheme="majorEastAsia" w:eastAsiaTheme="majorEastAsia" w:hAnsiTheme="majorEastAsia"/>
          <w:b/>
          <w:sz w:val="22"/>
        </w:rPr>
      </w:pPr>
      <w:r w:rsidRPr="000E6385">
        <w:rPr>
          <w:rFonts w:asciiTheme="majorEastAsia" w:eastAsiaTheme="majorEastAsia" w:hAnsiTheme="majorEastAsia" w:hint="eastAsia"/>
          <w:b/>
          <w:sz w:val="22"/>
        </w:rPr>
        <w:t>１１</w:t>
      </w:r>
      <w:r w:rsidR="004E7088" w:rsidRPr="000E6385">
        <w:rPr>
          <w:rFonts w:asciiTheme="majorEastAsia" w:eastAsiaTheme="majorEastAsia" w:hAnsiTheme="majorEastAsia" w:hint="eastAsia"/>
          <w:b/>
          <w:sz w:val="22"/>
        </w:rPr>
        <w:t>．</w:t>
      </w:r>
      <w:r w:rsidR="00896711" w:rsidRPr="000E6385">
        <w:rPr>
          <w:rFonts w:asciiTheme="majorEastAsia" w:eastAsiaTheme="majorEastAsia" w:hAnsiTheme="majorEastAsia" w:hint="eastAsia"/>
          <w:b/>
          <w:sz w:val="22"/>
        </w:rPr>
        <w:t>お問い合わせ</w:t>
      </w:r>
      <w:r w:rsidR="00185814" w:rsidRPr="000E6385">
        <w:rPr>
          <w:rFonts w:asciiTheme="majorEastAsia" w:eastAsiaTheme="majorEastAsia" w:hAnsiTheme="majorEastAsia" w:hint="eastAsia"/>
          <w:b/>
          <w:sz w:val="22"/>
        </w:rPr>
        <w:t>・事務局（申込先）</w:t>
      </w:r>
    </w:p>
    <w:p w14:paraId="68403EE6" w14:textId="77777777" w:rsidR="000831A7" w:rsidRPr="000831A7" w:rsidRDefault="000831A7" w:rsidP="0037511B">
      <w:pPr>
        <w:ind w:left="442" w:hangingChars="200" w:hanging="442"/>
        <w:rPr>
          <w:rFonts w:asciiTheme="majorEastAsia" w:eastAsiaTheme="majorEastAsia" w:hAnsiTheme="majorEastAsia"/>
          <w:b/>
          <w:sz w:val="22"/>
        </w:rPr>
      </w:pPr>
    </w:p>
    <w:p w14:paraId="04F2BD72" w14:textId="093C2A35" w:rsidR="00745EE7" w:rsidRPr="000E6385" w:rsidRDefault="00745EE7" w:rsidP="0037511B">
      <w:pPr>
        <w:ind w:leftChars="200" w:left="420" w:firstLineChars="300" w:firstLine="660"/>
        <w:rPr>
          <w:rFonts w:asciiTheme="majorEastAsia" w:eastAsiaTheme="majorEastAsia" w:hAnsiTheme="majorEastAsia"/>
          <w:b/>
          <w:sz w:val="22"/>
        </w:rPr>
      </w:pPr>
      <w:r w:rsidRPr="000E6385">
        <w:rPr>
          <w:rFonts w:asciiTheme="majorEastAsia" w:eastAsiaTheme="majorEastAsia" w:hAnsiTheme="majorEastAsia" w:hint="eastAsia"/>
          <w:sz w:val="22"/>
        </w:rPr>
        <w:t xml:space="preserve">　</w:t>
      </w:r>
      <w:r w:rsidR="008A6AC8" w:rsidRPr="000E6385">
        <w:rPr>
          <w:rFonts w:asciiTheme="majorEastAsia" w:eastAsiaTheme="majorEastAsia" w:hAnsiTheme="majorEastAsia" w:hint="eastAsia"/>
          <w:sz w:val="22"/>
        </w:rPr>
        <w:t>公益</w:t>
      </w:r>
      <w:r w:rsidR="00675722" w:rsidRPr="000E6385">
        <w:rPr>
          <w:rFonts w:asciiTheme="majorEastAsia" w:eastAsiaTheme="majorEastAsia" w:hAnsiTheme="majorEastAsia" w:hint="eastAsia"/>
          <w:sz w:val="22"/>
        </w:rPr>
        <w:t>社団法人</w:t>
      </w:r>
      <w:r w:rsidRPr="000E6385">
        <w:rPr>
          <w:rFonts w:asciiTheme="majorEastAsia" w:eastAsiaTheme="majorEastAsia" w:hAnsiTheme="majorEastAsia" w:hint="eastAsia"/>
          <w:sz w:val="22"/>
        </w:rPr>
        <w:t>岡山県社会福祉士会・</w:t>
      </w:r>
      <w:r w:rsidR="006D6B82" w:rsidRPr="000E6385">
        <w:rPr>
          <w:rFonts w:asciiTheme="majorEastAsia" w:eastAsiaTheme="majorEastAsia" w:hAnsiTheme="majorEastAsia" w:hint="eastAsia"/>
          <w:sz w:val="22"/>
        </w:rPr>
        <w:t>岡山県</w:t>
      </w:r>
      <w:r w:rsidRPr="000E6385">
        <w:rPr>
          <w:rFonts w:asciiTheme="majorEastAsia" w:eastAsiaTheme="majorEastAsia" w:hAnsiTheme="majorEastAsia" w:hint="eastAsia"/>
          <w:sz w:val="22"/>
        </w:rPr>
        <w:t>障害者権利擁護センター［</w:t>
      </w:r>
      <w:r w:rsidR="0045663B" w:rsidRPr="000E6385">
        <w:rPr>
          <w:rFonts w:asciiTheme="majorEastAsia" w:eastAsiaTheme="majorEastAsia" w:hAnsiTheme="majorEastAsia" w:hint="eastAsia"/>
          <w:sz w:val="22"/>
        </w:rPr>
        <w:t>久保</w:t>
      </w:r>
      <w:r w:rsidR="0045663B">
        <w:rPr>
          <w:rFonts w:asciiTheme="majorEastAsia" w:eastAsiaTheme="majorEastAsia" w:hAnsiTheme="majorEastAsia" w:hint="eastAsia"/>
          <w:sz w:val="22"/>
        </w:rPr>
        <w:t>・本江</w:t>
      </w:r>
      <w:r w:rsidRPr="000E6385">
        <w:rPr>
          <w:rFonts w:asciiTheme="majorEastAsia" w:eastAsiaTheme="majorEastAsia" w:hAnsiTheme="majorEastAsia" w:hint="eastAsia"/>
          <w:sz w:val="22"/>
        </w:rPr>
        <w:t>］</w:t>
      </w:r>
    </w:p>
    <w:p w14:paraId="6F5A8046" w14:textId="77777777" w:rsidR="00745EE7" w:rsidRPr="000E6385" w:rsidRDefault="00745EE7" w:rsidP="002726EE">
      <w:pPr>
        <w:ind w:leftChars="400" w:left="1280" w:hangingChars="200" w:hanging="440"/>
        <w:rPr>
          <w:rFonts w:asciiTheme="majorEastAsia" w:eastAsiaTheme="majorEastAsia" w:hAnsiTheme="majorEastAsia"/>
          <w:sz w:val="22"/>
        </w:rPr>
      </w:pPr>
      <w:r w:rsidRPr="000E6385">
        <w:rPr>
          <w:rFonts w:asciiTheme="majorEastAsia" w:eastAsiaTheme="majorEastAsia" w:hAnsiTheme="majorEastAsia" w:hint="eastAsia"/>
          <w:sz w:val="22"/>
        </w:rPr>
        <w:t xml:space="preserve">　　〒700-0807　岡山市北区南方2-13-1　きらめきプラザ7階</w:t>
      </w:r>
    </w:p>
    <w:p w14:paraId="7DF7F0AA" w14:textId="7A7C2E1E" w:rsidR="00745EE7" w:rsidRPr="000E6385" w:rsidRDefault="00745EE7" w:rsidP="002726EE">
      <w:pPr>
        <w:ind w:leftChars="400" w:left="1280" w:hangingChars="200" w:hanging="440"/>
        <w:rPr>
          <w:rFonts w:asciiTheme="majorEastAsia" w:eastAsiaTheme="majorEastAsia" w:hAnsiTheme="majorEastAsia"/>
          <w:sz w:val="22"/>
        </w:rPr>
      </w:pPr>
      <w:r w:rsidRPr="000E6385">
        <w:rPr>
          <w:rFonts w:asciiTheme="majorEastAsia" w:eastAsiaTheme="majorEastAsia" w:hAnsiTheme="majorEastAsia" w:hint="eastAsia"/>
          <w:sz w:val="22"/>
        </w:rPr>
        <w:t xml:space="preserve">　　電話</w:t>
      </w:r>
      <w:r w:rsidR="00F446A5" w:rsidRPr="000E6385">
        <w:rPr>
          <w:rFonts w:asciiTheme="majorEastAsia" w:eastAsiaTheme="majorEastAsia" w:hAnsiTheme="majorEastAsia" w:hint="eastAsia"/>
          <w:sz w:val="22"/>
        </w:rPr>
        <w:t>：086-224-3279（平日8時30分～</w:t>
      </w:r>
      <w:r w:rsidR="00A637F2" w:rsidRPr="000E6385">
        <w:rPr>
          <w:rFonts w:asciiTheme="majorEastAsia" w:eastAsiaTheme="majorEastAsia" w:hAnsiTheme="majorEastAsia" w:hint="eastAsia"/>
          <w:sz w:val="22"/>
        </w:rPr>
        <w:t>17時15分）</w:t>
      </w:r>
    </w:p>
    <w:p w14:paraId="2BD8B80C" w14:textId="20324C70" w:rsidR="00A637F2" w:rsidRPr="000E6385" w:rsidRDefault="00A637F2" w:rsidP="002726EE">
      <w:pPr>
        <w:ind w:leftChars="400" w:left="1280" w:hangingChars="200" w:hanging="440"/>
        <w:rPr>
          <w:rFonts w:asciiTheme="majorEastAsia" w:eastAsiaTheme="majorEastAsia" w:hAnsiTheme="majorEastAsia"/>
          <w:sz w:val="22"/>
        </w:rPr>
      </w:pPr>
      <w:r w:rsidRPr="000E6385">
        <w:rPr>
          <w:rFonts w:asciiTheme="majorEastAsia" w:eastAsiaTheme="majorEastAsia" w:hAnsiTheme="majorEastAsia" w:hint="eastAsia"/>
          <w:sz w:val="22"/>
        </w:rPr>
        <w:t xml:space="preserve">　　</w:t>
      </w:r>
    </w:p>
    <w:p w14:paraId="34197BCD" w14:textId="77777777" w:rsidR="00A637F2" w:rsidRPr="000E6385" w:rsidRDefault="00A637F2" w:rsidP="00745EE7">
      <w:pPr>
        <w:ind w:left="440" w:hangingChars="200" w:hanging="440"/>
        <w:rPr>
          <w:rFonts w:asciiTheme="majorEastAsia" w:eastAsiaTheme="majorEastAsia" w:hAnsiTheme="majorEastAsia"/>
          <w:sz w:val="22"/>
        </w:rPr>
      </w:pPr>
    </w:p>
    <w:p w14:paraId="50AF4056" w14:textId="77777777" w:rsidR="00C84A98" w:rsidRPr="000E6385" w:rsidRDefault="00C84A98" w:rsidP="00745EE7">
      <w:pPr>
        <w:ind w:left="440" w:hangingChars="200" w:hanging="440"/>
        <w:rPr>
          <w:rFonts w:asciiTheme="majorEastAsia" w:eastAsiaTheme="majorEastAsia" w:hAnsiTheme="majorEastAsia"/>
          <w:sz w:val="22"/>
        </w:rPr>
      </w:pPr>
    </w:p>
    <w:p w14:paraId="6E440D6A" w14:textId="77777777" w:rsidR="00C84A98" w:rsidRPr="000E6385" w:rsidRDefault="00C84A98" w:rsidP="00745EE7">
      <w:pPr>
        <w:ind w:left="440" w:hangingChars="200" w:hanging="440"/>
        <w:rPr>
          <w:rFonts w:asciiTheme="majorEastAsia" w:eastAsiaTheme="majorEastAsia" w:hAnsiTheme="majorEastAsia"/>
          <w:sz w:val="22"/>
        </w:rPr>
      </w:pPr>
    </w:p>
    <w:p w14:paraId="43C3841C" w14:textId="77777777" w:rsidR="00C058EE" w:rsidRDefault="00C058EE" w:rsidP="0037043F">
      <w:pPr>
        <w:ind w:left="420" w:hangingChars="200" w:hanging="420"/>
      </w:pPr>
    </w:p>
    <w:sectPr w:rsidR="00C058EE" w:rsidSect="00027110">
      <w:pgSz w:w="11906" w:h="16838"/>
      <w:pgMar w:top="720" w:right="720" w:bottom="720" w:left="72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6AA2" w14:textId="77777777" w:rsidR="003A3DCC" w:rsidRDefault="003A3DCC" w:rsidP="006A3384">
      <w:r>
        <w:separator/>
      </w:r>
    </w:p>
  </w:endnote>
  <w:endnote w:type="continuationSeparator" w:id="0">
    <w:p w14:paraId="7CD02FE6" w14:textId="77777777" w:rsidR="003A3DCC" w:rsidRDefault="003A3DCC" w:rsidP="006A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BC51E" w14:textId="77777777" w:rsidR="003A3DCC" w:rsidRDefault="003A3DCC" w:rsidP="006A3384">
      <w:r>
        <w:separator/>
      </w:r>
    </w:p>
  </w:footnote>
  <w:footnote w:type="continuationSeparator" w:id="0">
    <w:p w14:paraId="23B726AD" w14:textId="77777777" w:rsidR="003A3DCC" w:rsidRDefault="003A3DCC" w:rsidP="006A3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39B3"/>
    <w:rsid w:val="00004236"/>
    <w:rsid w:val="00012703"/>
    <w:rsid w:val="000145F9"/>
    <w:rsid w:val="000201E6"/>
    <w:rsid w:val="00024616"/>
    <w:rsid w:val="000249DB"/>
    <w:rsid w:val="00027110"/>
    <w:rsid w:val="000318A9"/>
    <w:rsid w:val="00033F3B"/>
    <w:rsid w:val="0003562A"/>
    <w:rsid w:val="00036CE9"/>
    <w:rsid w:val="000425AA"/>
    <w:rsid w:val="000437ED"/>
    <w:rsid w:val="000465CF"/>
    <w:rsid w:val="000470DB"/>
    <w:rsid w:val="000644A2"/>
    <w:rsid w:val="00064727"/>
    <w:rsid w:val="000661A3"/>
    <w:rsid w:val="000666DA"/>
    <w:rsid w:val="00070F15"/>
    <w:rsid w:val="000711D6"/>
    <w:rsid w:val="000713E7"/>
    <w:rsid w:val="00074111"/>
    <w:rsid w:val="000831A7"/>
    <w:rsid w:val="00086884"/>
    <w:rsid w:val="00086984"/>
    <w:rsid w:val="00086CC8"/>
    <w:rsid w:val="000921AF"/>
    <w:rsid w:val="00092D3E"/>
    <w:rsid w:val="000A5E18"/>
    <w:rsid w:val="000A7974"/>
    <w:rsid w:val="000B2838"/>
    <w:rsid w:val="000B5989"/>
    <w:rsid w:val="000C12DE"/>
    <w:rsid w:val="000D290B"/>
    <w:rsid w:val="000D7BF1"/>
    <w:rsid w:val="000E0F9C"/>
    <w:rsid w:val="000E1A9A"/>
    <w:rsid w:val="000E6385"/>
    <w:rsid w:val="000E6763"/>
    <w:rsid w:val="0010024B"/>
    <w:rsid w:val="00101A28"/>
    <w:rsid w:val="00106D62"/>
    <w:rsid w:val="001125FF"/>
    <w:rsid w:val="0011406E"/>
    <w:rsid w:val="001164BF"/>
    <w:rsid w:val="00124906"/>
    <w:rsid w:val="00127C5D"/>
    <w:rsid w:val="00131411"/>
    <w:rsid w:val="0014062C"/>
    <w:rsid w:val="00141068"/>
    <w:rsid w:val="00151029"/>
    <w:rsid w:val="001543FE"/>
    <w:rsid w:val="00155F57"/>
    <w:rsid w:val="00161E97"/>
    <w:rsid w:val="00162774"/>
    <w:rsid w:val="001665C9"/>
    <w:rsid w:val="001671F3"/>
    <w:rsid w:val="001736AD"/>
    <w:rsid w:val="00173812"/>
    <w:rsid w:val="001824F0"/>
    <w:rsid w:val="0018475A"/>
    <w:rsid w:val="00185814"/>
    <w:rsid w:val="001925E0"/>
    <w:rsid w:val="001946C5"/>
    <w:rsid w:val="00194BD5"/>
    <w:rsid w:val="001966E8"/>
    <w:rsid w:val="001A064E"/>
    <w:rsid w:val="001A0A61"/>
    <w:rsid w:val="001B3779"/>
    <w:rsid w:val="001B498C"/>
    <w:rsid w:val="001D214C"/>
    <w:rsid w:val="001D344E"/>
    <w:rsid w:val="001D3F56"/>
    <w:rsid w:val="001D4948"/>
    <w:rsid w:val="001E0541"/>
    <w:rsid w:val="001E3411"/>
    <w:rsid w:val="001E629B"/>
    <w:rsid w:val="002054E0"/>
    <w:rsid w:val="00205B60"/>
    <w:rsid w:val="00205E22"/>
    <w:rsid w:val="00210106"/>
    <w:rsid w:val="00212371"/>
    <w:rsid w:val="00223058"/>
    <w:rsid w:val="002256B4"/>
    <w:rsid w:val="00230EE1"/>
    <w:rsid w:val="002325CB"/>
    <w:rsid w:val="00244222"/>
    <w:rsid w:val="00246CF1"/>
    <w:rsid w:val="002503A8"/>
    <w:rsid w:val="0026166A"/>
    <w:rsid w:val="00265A74"/>
    <w:rsid w:val="00267E4E"/>
    <w:rsid w:val="002726EE"/>
    <w:rsid w:val="00275A23"/>
    <w:rsid w:val="00276303"/>
    <w:rsid w:val="00281A03"/>
    <w:rsid w:val="002828FF"/>
    <w:rsid w:val="0029351F"/>
    <w:rsid w:val="00295662"/>
    <w:rsid w:val="00297564"/>
    <w:rsid w:val="002A1F3E"/>
    <w:rsid w:val="002A2E89"/>
    <w:rsid w:val="002A6AE9"/>
    <w:rsid w:val="002B4727"/>
    <w:rsid w:val="002B5FFD"/>
    <w:rsid w:val="002C16B1"/>
    <w:rsid w:val="002D50E6"/>
    <w:rsid w:val="002E149C"/>
    <w:rsid w:val="002E2065"/>
    <w:rsid w:val="002E2341"/>
    <w:rsid w:val="002E435A"/>
    <w:rsid w:val="002E47F3"/>
    <w:rsid w:val="002E57B3"/>
    <w:rsid w:val="00303555"/>
    <w:rsid w:val="00320EDE"/>
    <w:rsid w:val="003279E1"/>
    <w:rsid w:val="00356924"/>
    <w:rsid w:val="00360C23"/>
    <w:rsid w:val="0037043F"/>
    <w:rsid w:val="003745F5"/>
    <w:rsid w:val="0037511B"/>
    <w:rsid w:val="00386D93"/>
    <w:rsid w:val="003871BF"/>
    <w:rsid w:val="00393928"/>
    <w:rsid w:val="003A1BF1"/>
    <w:rsid w:val="003A3DCC"/>
    <w:rsid w:val="003A4130"/>
    <w:rsid w:val="003A62B7"/>
    <w:rsid w:val="003B2F72"/>
    <w:rsid w:val="003B361F"/>
    <w:rsid w:val="003B6361"/>
    <w:rsid w:val="003C31E4"/>
    <w:rsid w:val="003C361A"/>
    <w:rsid w:val="003C4D78"/>
    <w:rsid w:val="003D48A1"/>
    <w:rsid w:val="003F100E"/>
    <w:rsid w:val="003F4F05"/>
    <w:rsid w:val="003F6C42"/>
    <w:rsid w:val="00413111"/>
    <w:rsid w:val="00420191"/>
    <w:rsid w:val="00433A26"/>
    <w:rsid w:val="004354FF"/>
    <w:rsid w:val="004531EE"/>
    <w:rsid w:val="0045663B"/>
    <w:rsid w:val="00460040"/>
    <w:rsid w:val="0046539C"/>
    <w:rsid w:val="004824DA"/>
    <w:rsid w:val="00486834"/>
    <w:rsid w:val="004B5A71"/>
    <w:rsid w:val="004C388B"/>
    <w:rsid w:val="004D751E"/>
    <w:rsid w:val="004E188D"/>
    <w:rsid w:val="004E4969"/>
    <w:rsid w:val="004E7088"/>
    <w:rsid w:val="004F2772"/>
    <w:rsid w:val="004F430B"/>
    <w:rsid w:val="00504987"/>
    <w:rsid w:val="00507E4C"/>
    <w:rsid w:val="00512488"/>
    <w:rsid w:val="0051493A"/>
    <w:rsid w:val="00535B79"/>
    <w:rsid w:val="00542DE0"/>
    <w:rsid w:val="00544499"/>
    <w:rsid w:val="00544BE5"/>
    <w:rsid w:val="005527FF"/>
    <w:rsid w:val="005571CF"/>
    <w:rsid w:val="0056664C"/>
    <w:rsid w:val="005822EE"/>
    <w:rsid w:val="00583DFF"/>
    <w:rsid w:val="0058719F"/>
    <w:rsid w:val="0059127F"/>
    <w:rsid w:val="005922E4"/>
    <w:rsid w:val="00593CC6"/>
    <w:rsid w:val="00594A98"/>
    <w:rsid w:val="005D0FBE"/>
    <w:rsid w:val="005D68DC"/>
    <w:rsid w:val="005D6DC6"/>
    <w:rsid w:val="005E22DA"/>
    <w:rsid w:val="005E2498"/>
    <w:rsid w:val="005F32E0"/>
    <w:rsid w:val="005F3CAC"/>
    <w:rsid w:val="006046FF"/>
    <w:rsid w:val="00611555"/>
    <w:rsid w:val="00613722"/>
    <w:rsid w:val="0062160C"/>
    <w:rsid w:val="00641FB3"/>
    <w:rsid w:val="00645D2D"/>
    <w:rsid w:val="006465CE"/>
    <w:rsid w:val="00663F62"/>
    <w:rsid w:val="00665F4A"/>
    <w:rsid w:val="00666B9C"/>
    <w:rsid w:val="00675722"/>
    <w:rsid w:val="00676715"/>
    <w:rsid w:val="006810FC"/>
    <w:rsid w:val="00686901"/>
    <w:rsid w:val="0069310A"/>
    <w:rsid w:val="006948CF"/>
    <w:rsid w:val="006A3384"/>
    <w:rsid w:val="006A4924"/>
    <w:rsid w:val="006A5D42"/>
    <w:rsid w:val="006A66D8"/>
    <w:rsid w:val="006D0D5F"/>
    <w:rsid w:val="006D4D30"/>
    <w:rsid w:val="006D6B82"/>
    <w:rsid w:val="006E2AC1"/>
    <w:rsid w:val="006F0945"/>
    <w:rsid w:val="00700238"/>
    <w:rsid w:val="007009DA"/>
    <w:rsid w:val="00703E39"/>
    <w:rsid w:val="007042EC"/>
    <w:rsid w:val="00707A21"/>
    <w:rsid w:val="007142DD"/>
    <w:rsid w:val="007160B0"/>
    <w:rsid w:val="00731203"/>
    <w:rsid w:val="00731DC1"/>
    <w:rsid w:val="007373A7"/>
    <w:rsid w:val="007413ED"/>
    <w:rsid w:val="00745EE7"/>
    <w:rsid w:val="00746151"/>
    <w:rsid w:val="00746729"/>
    <w:rsid w:val="00750071"/>
    <w:rsid w:val="00766009"/>
    <w:rsid w:val="00775C7F"/>
    <w:rsid w:val="007962D6"/>
    <w:rsid w:val="00797FD4"/>
    <w:rsid w:val="007A180A"/>
    <w:rsid w:val="007A2C3B"/>
    <w:rsid w:val="007A35E1"/>
    <w:rsid w:val="007A69C7"/>
    <w:rsid w:val="007B6B5A"/>
    <w:rsid w:val="007C528C"/>
    <w:rsid w:val="007D0DB1"/>
    <w:rsid w:val="007D34BE"/>
    <w:rsid w:val="007D7A68"/>
    <w:rsid w:val="0080149D"/>
    <w:rsid w:val="00810486"/>
    <w:rsid w:val="00813A8B"/>
    <w:rsid w:val="008241A3"/>
    <w:rsid w:val="00835DA1"/>
    <w:rsid w:val="008367B9"/>
    <w:rsid w:val="0084295D"/>
    <w:rsid w:val="00847901"/>
    <w:rsid w:val="00860866"/>
    <w:rsid w:val="00863D23"/>
    <w:rsid w:val="008655BB"/>
    <w:rsid w:val="008671BE"/>
    <w:rsid w:val="00880CE2"/>
    <w:rsid w:val="00887641"/>
    <w:rsid w:val="00887EB6"/>
    <w:rsid w:val="00892153"/>
    <w:rsid w:val="008928CD"/>
    <w:rsid w:val="0089409F"/>
    <w:rsid w:val="00894A34"/>
    <w:rsid w:val="00896711"/>
    <w:rsid w:val="008A6AC8"/>
    <w:rsid w:val="008B2171"/>
    <w:rsid w:val="008B4D6E"/>
    <w:rsid w:val="008C67B1"/>
    <w:rsid w:val="008D5221"/>
    <w:rsid w:val="008D59B4"/>
    <w:rsid w:val="008E7216"/>
    <w:rsid w:val="008F5002"/>
    <w:rsid w:val="008F5877"/>
    <w:rsid w:val="00902657"/>
    <w:rsid w:val="00910001"/>
    <w:rsid w:val="0091221E"/>
    <w:rsid w:val="009155A4"/>
    <w:rsid w:val="009361BB"/>
    <w:rsid w:val="009426A8"/>
    <w:rsid w:val="00954F81"/>
    <w:rsid w:val="00960A6E"/>
    <w:rsid w:val="00966615"/>
    <w:rsid w:val="009707C2"/>
    <w:rsid w:val="00971A58"/>
    <w:rsid w:val="00981AF7"/>
    <w:rsid w:val="00995B24"/>
    <w:rsid w:val="00997484"/>
    <w:rsid w:val="009B21D7"/>
    <w:rsid w:val="009B4162"/>
    <w:rsid w:val="009B7DFA"/>
    <w:rsid w:val="009C0BF2"/>
    <w:rsid w:val="009D560B"/>
    <w:rsid w:val="009E0F56"/>
    <w:rsid w:val="009F1BC1"/>
    <w:rsid w:val="009F1F7A"/>
    <w:rsid w:val="00A0098F"/>
    <w:rsid w:val="00A01C44"/>
    <w:rsid w:val="00A02940"/>
    <w:rsid w:val="00A07929"/>
    <w:rsid w:val="00A103F4"/>
    <w:rsid w:val="00A1346C"/>
    <w:rsid w:val="00A14B9A"/>
    <w:rsid w:val="00A203CF"/>
    <w:rsid w:val="00A22893"/>
    <w:rsid w:val="00A34E67"/>
    <w:rsid w:val="00A353C9"/>
    <w:rsid w:val="00A4026A"/>
    <w:rsid w:val="00A4733A"/>
    <w:rsid w:val="00A512D2"/>
    <w:rsid w:val="00A51857"/>
    <w:rsid w:val="00A52331"/>
    <w:rsid w:val="00A604EE"/>
    <w:rsid w:val="00A636DD"/>
    <w:rsid w:val="00A637F2"/>
    <w:rsid w:val="00A63842"/>
    <w:rsid w:val="00A81AF9"/>
    <w:rsid w:val="00A9288C"/>
    <w:rsid w:val="00A95714"/>
    <w:rsid w:val="00A97C66"/>
    <w:rsid w:val="00AA3BAA"/>
    <w:rsid w:val="00AB2F99"/>
    <w:rsid w:val="00AB3F1C"/>
    <w:rsid w:val="00AB4D14"/>
    <w:rsid w:val="00AC01C1"/>
    <w:rsid w:val="00AD3373"/>
    <w:rsid w:val="00AD5DD8"/>
    <w:rsid w:val="00AE2474"/>
    <w:rsid w:val="00AE25A1"/>
    <w:rsid w:val="00AE29ED"/>
    <w:rsid w:val="00AE57CE"/>
    <w:rsid w:val="00AF7E74"/>
    <w:rsid w:val="00B0517B"/>
    <w:rsid w:val="00B11224"/>
    <w:rsid w:val="00B11A34"/>
    <w:rsid w:val="00B22175"/>
    <w:rsid w:val="00B234E7"/>
    <w:rsid w:val="00B42025"/>
    <w:rsid w:val="00B446E8"/>
    <w:rsid w:val="00B45357"/>
    <w:rsid w:val="00B523D0"/>
    <w:rsid w:val="00B55984"/>
    <w:rsid w:val="00B57810"/>
    <w:rsid w:val="00B616F0"/>
    <w:rsid w:val="00B67546"/>
    <w:rsid w:val="00B72725"/>
    <w:rsid w:val="00B778AE"/>
    <w:rsid w:val="00B84494"/>
    <w:rsid w:val="00B848DD"/>
    <w:rsid w:val="00B91BB3"/>
    <w:rsid w:val="00B94D4D"/>
    <w:rsid w:val="00BA06A4"/>
    <w:rsid w:val="00BB1D1D"/>
    <w:rsid w:val="00BB79BB"/>
    <w:rsid w:val="00BC3545"/>
    <w:rsid w:val="00BC3F96"/>
    <w:rsid w:val="00BC571D"/>
    <w:rsid w:val="00BD5795"/>
    <w:rsid w:val="00BE0CA7"/>
    <w:rsid w:val="00BE5CBE"/>
    <w:rsid w:val="00BF053E"/>
    <w:rsid w:val="00BF08A3"/>
    <w:rsid w:val="00BF15DA"/>
    <w:rsid w:val="00C058EE"/>
    <w:rsid w:val="00C11848"/>
    <w:rsid w:val="00C20432"/>
    <w:rsid w:val="00C221E8"/>
    <w:rsid w:val="00C23C4F"/>
    <w:rsid w:val="00C355B8"/>
    <w:rsid w:val="00C47945"/>
    <w:rsid w:val="00C512B6"/>
    <w:rsid w:val="00C5675D"/>
    <w:rsid w:val="00C639B3"/>
    <w:rsid w:val="00C63DE2"/>
    <w:rsid w:val="00C641AA"/>
    <w:rsid w:val="00C64BA7"/>
    <w:rsid w:val="00C76C01"/>
    <w:rsid w:val="00C8455F"/>
    <w:rsid w:val="00C84A98"/>
    <w:rsid w:val="00C87F9C"/>
    <w:rsid w:val="00C90844"/>
    <w:rsid w:val="00C96268"/>
    <w:rsid w:val="00C96CA0"/>
    <w:rsid w:val="00CB585A"/>
    <w:rsid w:val="00CC1679"/>
    <w:rsid w:val="00CC1AAF"/>
    <w:rsid w:val="00CD21BA"/>
    <w:rsid w:val="00CE45EF"/>
    <w:rsid w:val="00CE4768"/>
    <w:rsid w:val="00CE7FE6"/>
    <w:rsid w:val="00CF3827"/>
    <w:rsid w:val="00CF610E"/>
    <w:rsid w:val="00D002E4"/>
    <w:rsid w:val="00D006AD"/>
    <w:rsid w:val="00D1572D"/>
    <w:rsid w:val="00D27F43"/>
    <w:rsid w:val="00D34F27"/>
    <w:rsid w:val="00D36EAF"/>
    <w:rsid w:val="00D50A8D"/>
    <w:rsid w:val="00D51DDC"/>
    <w:rsid w:val="00D53D21"/>
    <w:rsid w:val="00D554CD"/>
    <w:rsid w:val="00D65E94"/>
    <w:rsid w:val="00D71A41"/>
    <w:rsid w:val="00D74D1F"/>
    <w:rsid w:val="00D83F05"/>
    <w:rsid w:val="00D8580E"/>
    <w:rsid w:val="00D93520"/>
    <w:rsid w:val="00D96683"/>
    <w:rsid w:val="00DB1849"/>
    <w:rsid w:val="00DB481F"/>
    <w:rsid w:val="00DB53C5"/>
    <w:rsid w:val="00DC733B"/>
    <w:rsid w:val="00DD6E2E"/>
    <w:rsid w:val="00DE1C56"/>
    <w:rsid w:val="00DE28EA"/>
    <w:rsid w:val="00DE5474"/>
    <w:rsid w:val="00DE5649"/>
    <w:rsid w:val="00DE67A3"/>
    <w:rsid w:val="00DF43F7"/>
    <w:rsid w:val="00DF7762"/>
    <w:rsid w:val="00E05194"/>
    <w:rsid w:val="00E11006"/>
    <w:rsid w:val="00E12498"/>
    <w:rsid w:val="00E12A93"/>
    <w:rsid w:val="00E1333A"/>
    <w:rsid w:val="00E143A0"/>
    <w:rsid w:val="00E16806"/>
    <w:rsid w:val="00E3417E"/>
    <w:rsid w:val="00E404C3"/>
    <w:rsid w:val="00E408B8"/>
    <w:rsid w:val="00E42684"/>
    <w:rsid w:val="00E43A0C"/>
    <w:rsid w:val="00E47652"/>
    <w:rsid w:val="00E47A36"/>
    <w:rsid w:val="00E615FC"/>
    <w:rsid w:val="00E66F18"/>
    <w:rsid w:val="00E75480"/>
    <w:rsid w:val="00E92E39"/>
    <w:rsid w:val="00E96DE2"/>
    <w:rsid w:val="00EA4DBB"/>
    <w:rsid w:val="00EA5104"/>
    <w:rsid w:val="00EA638D"/>
    <w:rsid w:val="00EB7E2F"/>
    <w:rsid w:val="00EC555C"/>
    <w:rsid w:val="00EC582C"/>
    <w:rsid w:val="00ED102B"/>
    <w:rsid w:val="00ED555C"/>
    <w:rsid w:val="00EE0BCF"/>
    <w:rsid w:val="00EE5757"/>
    <w:rsid w:val="00EF1E37"/>
    <w:rsid w:val="00EF2C6F"/>
    <w:rsid w:val="00EF7A77"/>
    <w:rsid w:val="00F06EF5"/>
    <w:rsid w:val="00F10CE0"/>
    <w:rsid w:val="00F1307B"/>
    <w:rsid w:val="00F13FB0"/>
    <w:rsid w:val="00F15CCD"/>
    <w:rsid w:val="00F20860"/>
    <w:rsid w:val="00F3163E"/>
    <w:rsid w:val="00F34DFD"/>
    <w:rsid w:val="00F4045E"/>
    <w:rsid w:val="00F428E2"/>
    <w:rsid w:val="00F446A5"/>
    <w:rsid w:val="00F640BF"/>
    <w:rsid w:val="00F82FA9"/>
    <w:rsid w:val="00F87B1B"/>
    <w:rsid w:val="00F90027"/>
    <w:rsid w:val="00F936E8"/>
    <w:rsid w:val="00F9531E"/>
    <w:rsid w:val="00F972C4"/>
    <w:rsid w:val="00FA1741"/>
    <w:rsid w:val="00FA555C"/>
    <w:rsid w:val="00FA6614"/>
    <w:rsid w:val="00FB002B"/>
    <w:rsid w:val="00FB181B"/>
    <w:rsid w:val="00FB3085"/>
    <w:rsid w:val="00FB4301"/>
    <w:rsid w:val="00FC7E4A"/>
    <w:rsid w:val="00FD28DA"/>
    <w:rsid w:val="00FF3291"/>
    <w:rsid w:val="00FF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B72C84B"/>
  <w15:docId w15:val="{E9594461-F1B9-4C60-936C-A9BFDF55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6711"/>
  </w:style>
  <w:style w:type="character" w:customStyle="1" w:styleId="a4">
    <w:name w:val="日付 (文字)"/>
    <w:basedOn w:val="a0"/>
    <w:link w:val="a3"/>
    <w:uiPriority w:val="99"/>
    <w:semiHidden/>
    <w:rsid w:val="00896711"/>
  </w:style>
  <w:style w:type="character" w:styleId="a5">
    <w:name w:val="Hyperlink"/>
    <w:basedOn w:val="a0"/>
    <w:uiPriority w:val="99"/>
    <w:unhideWhenUsed/>
    <w:rsid w:val="00896711"/>
    <w:rPr>
      <w:color w:val="0000FF" w:themeColor="hyperlink"/>
      <w:u w:val="single"/>
    </w:rPr>
  </w:style>
  <w:style w:type="paragraph" w:styleId="a6">
    <w:name w:val="header"/>
    <w:basedOn w:val="a"/>
    <w:link w:val="a7"/>
    <w:uiPriority w:val="99"/>
    <w:unhideWhenUsed/>
    <w:rsid w:val="006A3384"/>
    <w:pPr>
      <w:tabs>
        <w:tab w:val="center" w:pos="4252"/>
        <w:tab w:val="right" w:pos="8504"/>
      </w:tabs>
      <w:snapToGrid w:val="0"/>
    </w:pPr>
  </w:style>
  <w:style w:type="character" w:customStyle="1" w:styleId="a7">
    <w:name w:val="ヘッダー (文字)"/>
    <w:basedOn w:val="a0"/>
    <w:link w:val="a6"/>
    <w:uiPriority w:val="99"/>
    <w:rsid w:val="006A3384"/>
  </w:style>
  <w:style w:type="paragraph" w:styleId="a8">
    <w:name w:val="footer"/>
    <w:basedOn w:val="a"/>
    <w:link w:val="a9"/>
    <w:uiPriority w:val="99"/>
    <w:unhideWhenUsed/>
    <w:rsid w:val="006A3384"/>
    <w:pPr>
      <w:tabs>
        <w:tab w:val="center" w:pos="4252"/>
        <w:tab w:val="right" w:pos="8504"/>
      </w:tabs>
      <w:snapToGrid w:val="0"/>
    </w:pPr>
  </w:style>
  <w:style w:type="character" w:customStyle="1" w:styleId="a9">
    <w:name w:val="フッター (文字)"/>
    <w:basedOn w:val="a0"/>
    <w:link w:val="a8"/>
    <w:uiPriority w:val="99"/>
    <w:rsid w:val="006A3384"/>
  </w:style>
  <w:style w:type="paragraph" w:styleId="aa">
    <w:name w:val="Balloon Text"/>
    <w:basedOn w:val="a"/>
    <w:link w:val="ab"/>
    <w:uiPriority w:val="99"/>
    <w:semiHidden/>
    <w:unhideWhenUsed/>
    <w:rsid w:val="001671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71F3"/>
    <w:rPr>
      <w:rFonts w:asciiTheme="majorHAnsi" w:eastAsiaTheme="majorEastAsia" w:hAnsiTheme="majorHAnsi" w:cstheme="majorBidi"/>
      <w:sz w:val="18"/>
      <w:szCs w:val="18"/>
    </w:rPr>
  </w:style>
  <w:style w:type="character" w:styleId="ac">
    <w:name w:val="Unresolved Mention"/>
    <w:basedOn w:val="a0"/>
    <w:uiPriority w:val="99"/>
    <w:semiHidden/>
    <w:unhideWhenUsed/>
    <w:rsid w:val="002E435A"/>
    <w:rPr>
      <w:color w:val="605E5C"/>
      <w:shd w:val="clear" w:color="auto" w:fill="E1DFDD"/>
    </w:rPr>
  </w:style>
  <w:style w:type="paragraph" w:styleId="HTML">
    <w:name w:val="HTML Preformatted"/>
    <w:basedOn w:val="a"/>
    <w:link w:val="HTML0"/>
    <w:uiPriority w:val="99"/>
    <w:semiHidden/>
    <w:unhideWhenUsed/>
    <w:rsid w:val="00591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9127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49490">
      <w:bodyDiv w:val="1"/>
      <w:marLeft w:val="0"/>
      <w:marRight w:val="0"/>
      <w:marTop w:val="0"/>
      <w:marBottom w:val="0"/>
      <w:divBdr>
        <w:top w:val="none" w:sz="0" w:space="0" w:color="auto"/>
        <w:left w:val="none" w:sz="0" w:space="0" w:color="auto"/>
        <w:bottom w:val="none" w:sz="0" w:space="0" w:color="auto"/>
        <w:right w:val="none" w:sz="0" w:space="0" w:color="auto"/>
      </w:divBdr>
      <w:divsChild>
        <w:div w:id="127162591">
          <w:marLeft w:val="150"/>
          <w:marRight w:val="0"/>
          <w:marTop w:val="0"/>
          <w:marBottom w:val="0"/>
          <w:divBdr>
            <w:top w:val="none" w:sz="0" w:space="0" w:color="auto"/>
            <w:left w:val="none" w:sz="0" w:space="0" w:color="auto"/>
            <w:bottom w:val="none" w:sz="0" w:space="0" w:color="auto"/>
            <w:right w:val="none" w:sz="0" w:space="0" w:color="auto"/>
          </w:divBdr>
        </w:div>
      </w:divsChild>
    </w:div>
    <w:div w:id="694503916">
      <w:bodyDiv w:val="1"/>
      <w:marLeft w:val="0"/>
      <w:marRight w:val="0"/>
      <w:marTop w:val="0"/>
      <w:marBottom w:val="0"/>
      <w:divBdr>
        <w:top w:val="none" w:sz="0" w:space="0" w:color="auto"/>
        <w:left w:val="none" w:sz="0" w:space="0" w:color="auto"/>
        <w:bottom w:val="none" w:sz="0" w:space="0" w:color="auto"/>
        <w:right w:val="none" w:sz="0" w:space="0" w:color="auto"/>
      </w:divBdr>
    </w:div>
    <w:div w:id="829249138">
      <w:bodyDiv w:val="1"/>
      <w:marLeft w:val="0"/>
      <w:marRight w:val="0"/>
      <w:marTop w:val="0"/>
      <w:marBottom w:val="0"/>
      <w:divBdr>
        <w:top w:val="none" w:sz="0" w:space="0" w:color="auto"/>
        <w:left w:val="none" w:sz="0" w:space="0" w:color="auto"/>
        <w:bottom w:val="none" w:sz="0" w:space="0" w:color="auto"/>
        <w:right w:val="none" w:sz="0" w:space="0" w:color="auto"/>
      </w:divBdr>
      <w:divsChild>
        <w:div w:id="1189024478">
          <w:marLeft w:val="150"/>
          <w:marRight w:val="0"/>
          <w:marTop w:val="0"/>
          <w:marBottom w:val="0"/>
          <w:divBdr>
            <w:top w:val="none" w:sz="0" w:space="0" w:color="auto"/>
            <w:left w:val="none" w:sz="0" w:space="0" w:color="auto"/>
            <w:bottom w:val="none" w:sz="0" w:space="0" w:color="auto"/>
            <w:right w:val="none" w:sz="0" w:space="0" w:color="auto"/>
          </w:divBdr>
        </w:div>
      </w:divsChild>
    </w:div>
    <w:div w:id="1344555346">
      <w:bodyDiv w:val="1"/>
      <w:marLeft w:val="0"/>
      <w:marRight w:val="0"/>
      <w:marTop w:val="0"/>
      <w:marBottom w:val="0"/>
      <w:divBdr>
        <w:top w:val="none" w:sz="0" w:space="0" w:color="auto"/>
        <w:left w:val="none" w:sz="0" w:space="0" w:color="auto"/>
        <w:bottom w:val="none" w:sz="0" w:space="0" w:color="auto"/>
        <w:right w:val="none" w:sz="0" w:space="0" w:color="auto"/>
      </w:divBdr>
      <w:divsChild>
        <w:div w:id="894318935">
          <w:marLeft w:val="150"/>
          <w:marRight w:val="0"/>
          <w:marTop w:val="0"/>
          <w:marBottom w:val="0"/>
          <w:divBdr>
            <w:top w:val="none" w:sz="0" w:space="0" w:color="auto"/>
            <w:left w:val="none" w:sz="0" w:space="0" w:color="auto"/>
            <w:bottom w:val="none" w:sz="0" w:space="0" w:color="auto"/>
            <w:right w:val="none" w:sz="0" w:space="0" w:color="auto"/>
          </w:divBdr>
        </w:div>
      </w:divsChild>
    </w:div>
    <w:div w:id="1381858342">
      <w:bodyDiv w:val="1"/>
      <w:marLeft w:val="0"/>
      <w:marRight w:val="0"/>
      <w:marTop w:val="0"/>
      <w:marBottom w:val="0"/>
      <w:divBdr>
        <w:top w:val="none" w:sz="0" w:space="0" w:color="auto"/>
        <w:left w:val="none" w:sz="0" w:space="0" w:color="auto"/>
        <w:bottom w:val="none" w:sz="0" w:space="0" w:color="auto"/>
        <w:right w:val="none" w:sz="0" w:space="0" w:color="auto"/>
      </w:divBdr>
    </w:div>
    <w:div w:id="1391462716">
      <w:bodyDiv w:val="1"/>
      <w:marLeft w:val="0"/>
      <w:marRight w:val="0"/>
      <w:marTop w:val="0"/>
      <w:marBottom w:val="0"/>
      <w:divBdr>
        <w:top w:val="none" w:sz="0" w:space="0" w:color="auto"/>
        <w:left w:val="none" w:sz="0" w:space="0" w:color="auto"/>
        <w:bottom w:val="none" w:sz="0" w:space="0" w:color="auto"/>
        <w:right w:val="none" w:sz="0" w:space="0" w:color="auto"/>
      </w:divBdr>
      <w:divsChild>
        <w:div w:id="1272977011">
          <w:marLeft w:val="150"/>
          <w:marRight w:val="0"/>
          <w:marTop w:val="0"/>
          <w:marBottom w:val="0"/>
          <w:divBdr>
            <w:top w:val="none" w:sz="0" w:space="0" w:color="auto"/>
            <w:left w:val="none" w:sz="0" w:space="0" w:color="auto"/>
            <w:bottom w:val="none" w:sz="0" w:space="0" w:color="auto"/>
            <w:right w:val="none" w:sz="0" w:space="0" w:color="auto"/>
          </w:divBdr>
        </w:div>
      </w:divsChild>
    </w:div>
    <w:div w:id="1678920955">
      <w:bodyDiv w:val="1"/>
      <w:marLeft w:val="0"/>
      <w:marRight w:val="0"/>
      <w:marTop w:val="0"/>
      <w:marBottom w:val="0"/>
      <w:divBdr>
        <w:top w:val="none" w:sz="0" w:space="0" w:color="auto"/>
        <w:left w:val="none" w:sz="0" w:space="0" w:color="auto"/>
        <w:bottom w:val="none" w:sz="0" w:space="0" w:color="auto"/>
        <w:right w:val="none" w:sz="0" w:space="0" w:color="auto"/>
      </w:divBdr>
      <w:divsChild>
        <w:div w:id="14876987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sw-okaya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2F67-BF12-440D-93FA-65BFE3FB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社士会</dc:creator>
  <cp:lastModifiedBy>sayako hongo</cp:lastModifiedBy>
  <cp:revision>102</cp:revision>
  <cp:lastPrinted>2021-01-05T00:57:00Z</cp:lastPrinted>
  <dcterms:created xsi:type="dcterms:W3CDTF">2018-10-19T00:38:00Z</dcterms:created>
  <dcterms:modified xsi:type="dcterms:W3CDTF">2021-01-07T00:10:00Z</dcterms:modified>
</cp:coreProperties>
</file>